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A3" w:rsidRPr="00EA472E" w:rsidRDefault="006304A3" w:rsidP="006304A3">
      <w:pPr>
        <w:jc w:val="center"/>
        <w:rPr>
          <w:rFonts w:ascii="Garamond" w:hAnsi="Garamond"/>
          <w:b/>
          <w:szCs w:val="20"/>
        </w:rPr>
      </w:pPr>
      <w:r w:rsidRPr="00EA472E">
        <w:rPr>
          <w:rFonts w:ascii="Garamond" w:hAnsi="Garamond"/>
          <w:b/>
          <w:i/>
          <w:color w:val="FF0000"/>
          <w:szCs w:val="20"/>
        </w:rPr>
        <w:t xml:space="preserve">DRAFT </w:t>
      </w:r>
      <w:r w:rsidRPr="00EA472E">
        <w:rPr>
          <w:rFonts w:ascii="Garamond" w:hAnsi="Garamond"/>
          <w:b/>
          <w:szCs w:val="20"/>
        </w:rPr>
        <w:t>Grade 4</w:t>
      </w:r>
    </w:p>
    <w:p w:rsidR="006304A3" w:rsidRPr="00EA472E" w:rsidRDefault="006304A3" w:rsidP="006304A3">
      <w:pPr>
        <w:jc w:val="center"/>
        <w:rPr>
          <w:rFonts w:ascii="Garamond" w:hAnsi="Garamond"/>
          <w:b/>
          <w:szCs w:val="20"/>
        </w:rPr>
      </w:pPr>
      <w:r w:rsidRPr="00EA472E">
        <w:rPr>
          <w:rFonts w:ascii="Garamond" w:hAnsi="Garamond"/>
          <w:b/>
          <w:szCs w:val="20"/>
        </w:rPr>
        <w:t>Social Studies Standards and Benchmarks</w:t>
      </w:r>
    </w:p>
    <w:p w:rsidR="006304A3" w:rsidRDefault="006304A3" w:rsidP="006304A3">
      <w:pPr>
        <w:rPr>
          <w:rFonts w:ascii="Garamond" w:hAnsi="Garamond"/>
          <w:b/>
          <w:sz w:val="22"/>
        </w:rPr>
      </w:pPr>
    </w:p>
    <w:p w:rsidR="006304A3" w:rsidRDefault="006304A3" w:rsidP="006304A3">
      <w:pPr>
        <w:rPr>
          <w:rFonts w:ascii="Garamond" w:hAnsi="Garamond"/>
          <w:b/>
          <w:sz w:val="22"/>
        </w:rPr>
      </w:pPr>
      <w:r w:rsidRPr="00EA472E">
        <w:rPr>
          <w:rFonts w:ascii="Garamond" w:hAnsi="Garamond"/>
          <w:b/>
          <w:sz w:val="22"/>
        </w:rPr>
        <w:t xml:space="preserve">MISSING GRADE FOUR SUMMARY </w:t>
      </w:r>
      <w:commentRangeStart w:id="0"/>
      <w:r w:rsidRPr="00EA472E">
        <w:rPr>
          <w:rFonts w:ascii="Garamond" w:hAnsi="Garamond"/>
          <w:b/>
          <w:sz w:val="22"/>
        </w:rPr>
        <w:t>STATEMENT</w:t>
      </w:r>
      <w:commentRangeEnd w:id="0"/>
      <w:r>
        <w:rPr>
          <w:rStyle w:val="CommentReference"/>
          <w:vanish/>
        </w:rPr>
        <w:commentReference w:id="0"/>
      </w:r>
    </w:p>
    <w:p w:rsidR="006304A3" w:rsidRDefault="006304A3" w:rsidP="006304A3">
      <w:pPr>
        <w:rPr>
          <w:rFonts w:ascii="Garamond" w:hAnsi="Garamond"/>
          <w:b/>
          <w:sz w:val="22"/>
        </w:rPr>
      </w:pPr>
    </w:p>
    <w:p w:rsidR="006304A3" w:rsidRDefault="006304A3" w:rsidP="006304A3">
      <w:pPr>
        <w:rPr>
          <w:rFonts w:ascii="Garamond" w:hAnsi="Garamond"/>
          <w:i/>
          <w:sz w:val="22"/>
        </w:rPr>
      </w:pPr>
      <w:r w:rsidRPr="00423849">
        <w:rPr>
          <w:rFonts w:ascii="Garamond" w:hAnsi="Garamond"/>
          <w:i/>
          <w:sz w:val="22"/>
          <w:highlight w:val="yellow"/>
        </w:rPr>
        <w:t xml:space="preserve">Fourth grade Social Studies focuses on the study of China’s history, geography and indigenous peoples. Students also begin to explore the historical interdependence between neighboring nations. </w:t>
      </w:r>
      <w:r w:rsidRPr="00D467EC">
        <w:rPr>
          <w:rFonts w:ascii="Garamond" w:hAnsi="Garamond"/>
          <w:i/>
          <w:sz w:val="22"/>
          <w:highlight w:val="yellow"/>
        </w:rPr>
        <w:t xml:space="preserve">Students will locate and discuss current events using a variety of </w:t>
      </w:r>
      <w:commentRangeStart w:id="1"/>
      <w:commentRangeStart w:id="2"/>
      <w:r w:rsidRPr="00D467EC">
        <w:rPr>
          <w:rFonts w:ascii="Garamond" w:hAnsi="Garamond"/>
          <w:i/>
          <w:sz w:val="22"/>
          <w:highlight w:val="yellow"/>
        </w:rPr>
        <w:t>resources</w:t>
      </w:r>
      <w:commentRangeEnd w:id="1"/>
      <w:r>
        <w:rPr>
          <w:rStyle w:val="CommentReference"/>
          <w:vanish/>
        </w:rPr>
        <w:commentReference w:id="1"/>
      </w:r>
      <w:commentRangeEnd w:id="2"/>
      <w:r>
        <w:rPr>
          <w:rStyle w:val="CommentReference"/>
          <w:vanish/>
        </w:rPr>
        <w:commentReference w:id="2"/>
      </w:r>
    </w:p>
    <w:p w:rsidR="006304A3" w:rsidRDefault="006304A3" w:rsidP="006304A3">
      <w:pPr>
        <w:rPr>
          <w:rFonts w:ascii="Garamond" w:hAnsi="Garamond"/>
          <w:i/>
          <w:sz w:val="22"/>
        </w:rPr>
      </w:pPr>
    </w:p>
    <w:p w:rsidR="006304A3" w:rsidRPr="000A7F6C" w:rsidRDefault="006304A3" w:rsidP="006304A3">
      <w:pPr>
        <w:rPr>
          <w:rFonts w:ascii="Garamond" w:hAnsi="Garamond"/>
          <w:i/>
          <w:sz w:val="22"/>
        </w:rPr>
      </w:pPr>
    </w:p>
    <w:p w:rsidR="006304A3" w:rsidRPr="00EA472E" w:rsidRDefault="006304A3" w:rsidP="006304A3">
      <w:pPr>
        <w:rPr>
          <w:rFonts w:ascii="Garamond" w:hAnsi="Garamond"/>
          <w:b/>
          <w:sz w:val="22"/>
        </w:rPr>
      </w:pPr>
    </w:p>
    <w:p w:rsidR="006304A3" w:rsidRPr="00EA472E" w:rsidRDefault="006304A3" w:rsidP="006304A3">
      <w:pPr>
        <w:widowControl w:val="0"/>
        <w:autoSpaceDE w:val="0"/>
        <w:autoSpaceDN w:val="0"/>
        <w:adjustRightInd w:val="0"/>
        <w:rPr>
          <w:rFonts w:ascii="Garamond" w:hAnsi="Garamond" w:cs="Verdana"/>
          <w:b/>
          <w:szCs w:val="32"/>
        </w:rPr>
      </w:pPr>
      <w:r w:rsidRPr="00EA472E">
        <w:rPr>
          <w:rFonts w:ascii="Garamond" w:hAnsi="Garamond" w:cs="Verdana"/>
          <w:b/>
          <w:szCs w:val="32"/>
        </w:rPr>
        <w:t xml:space="preserve">Students entering Grade Four should be able </w:t>
      </w:r>
      <w:commentRangeStart w:id="3"/>
      <w:r w:rsidRPr="00EA472E">
        <w:rPr>
          <w:rFonts w:ascii="Garamond" w:hAnsi="Garamond" w:cs="Verdana"/>
          <w:b/>
          <w:szCs w:val="32"/>
        </w:rPr>
        <w:t>to</w:t>
      </w:r>
      <w:commentRangeEnd w:id="3"/>
      <w:r>
        <w:rPr>
          <w:rStyle w:val="CommentReference"/>
          <w:vanish/>
        </w:rPr>
        <w:commentReference w:id="3"/>
      </w:r>
      <w:r w:rsidRPr="00EA472E">
        <w:rPr>
          <w:rFonts w:ascii="Garamond" w:hAnsi="Garamond" w:cs="Verdana"/>
          <w:b/>
          <w:szCs w:val="32"/>
        </w:rPr>
        <w:t>:</w:t>
      </w:r>
    </w:p>
    <w:p w:rsidR="006304A3" w:rsidRPr="00EA472E" w:rsidRDefault="006304A3" w:rsidP="006304A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 xml:space="preserve">Identify </w:t>
      </w:r>
      <w:commentRangeStart w:id="4"/>
      <w:r w:rsidRPr="00EA472E">
        <w:rPr>
          <w:rFonts w:ascii="Garamond" w:hAnsi="Garamond" w:cs="Verdana"/>
          <w:szCs w:val="32"/>
        </w:rPr>
        <w:t>intermediate directions</w:t>
      </w:r>
      <w:commentRangeEnd w:id="4"/>
      <w:r>
        <w:rPr>
          <w:rStyle w:val="CommentReference"/>
          <w:vanish/>
        </w:rPr>
        <w:commentReference w:id="4"/>
      </w:r>
      <w:r w:rsidRPr="00EA472E">
        <w:rPr>
          <w:rFonts w:ascii="Garamond" w:hAnsi="Garamond" w:cs="Verdana"/>
          <w:szCs w:val="32"/>
        </w:rPr>
        <w:t xml:space="preserve">, map legends and how symbols represent places on </w:t>
      </w:r>
      <w:commentRangeStart w:id="5"/>
      <w:r w:rsidRPr="00EA472E">
        <w:rPr>
          <w:rFonts w:ascii="Garamond" w:hAnsi="Garamond" w:cs="Verdana"/>
          <w:szCs w:val="32"/>
        </w:rPr>
        <w:t>maps</w:t>
      </w:r>
      <w:commentRangeEnd w:id="5"/>
      <w:r>
        <w:rPr>
          <w:rStyle w:val="CommentReference"/>
          <w:vanish/>
        </w:rPr>
        <w:commentReference w:id="5"/>
      </w:r>
      <w:r w:rsidRPr="00EA472E">
        <w:rPr>
          <w:rFonts w:ascii="Garamond" w:hAnsi="Garamond" w:cs="Verdana"/>
          <w:szCs w:val="32"/>
        </w:rPr>
        <w:t>.</w:t>
      </w:r>
    </w:p>
    <w:p w:rsidR="006304A3" w:rsidRPr="00EA472E" w:rsidRDefault="006304A3" w:rsidP="006304A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How communities shape our past, present, and future.</w:t>
      </w:r>
    </w:p>
    <w:p w:rsidR="006304A3" w:rsidRPr="00EA472E" w:rsidRDefault="006304A3" w:rsidP="006304A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How resources drive the economy.</w:t>
      </w:r>
    </w:p>
    <w:p w:rsidR="006304A3" w:rsidRPr="00EA472E" w:rsidRDefault="006304A3" w:rsidP="006304A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Garamond" w:hAnsi="Garamond" w:cs="Verdana"/>
          <w:sz w:val="22"/>
          <w:szCs w:val="26"/>
        </w:rPr>
      </w:pPr>
      <w:r w:rsidRPr="00EA472E">
        <w:rPr>
          <w:rFonts w:ascii="Garamond" w:hAnsi="Garamond" w:cs="Verdana"/>
          <w:szCs w:val="32"/>
        </w:rPr>
        <w:t>Define issues and conflicts and be able to express pros and cons on events that bring changes to a community.</w:t>
      </w:r>
    </w:p>
    <w:p w:rsidR="006304A3" w:rsidRPr="00EA472E" w:rsidRDefault="006304A3" w:rsidP="006304A3">
      <w:pPr>
        <w:pStyle w:val="ListParagraph"/>
        <w:numPr>
          <w:ilvl w:val="0"/>
          <w:numId w:val="6"/>
        </w:numPr>
        <w:rPr>
          <w:rFonts w:ascii="Garamond" w:hAnsi="Garamond"/>
          <w:b/>
          <w:sz w:val="18"/>
        </w:rPr>
      </w:pPr>
      <w:r w:rsidRPr="00EA472E">
        <w:rPr>
          <w:rFonts w:ascii="Garamond" w:hAnsi="Garamond" w:cs="Verdana"/>
          <w:szCs w:val="32"/>
        </w:rPr>
        <w:t>Be prepared to share and discuss current local and worldwide events, especially ones that students can relate to.</w:t>
      </w:r>
    </w:p>
    <w:p w:rsidR="006304A3" w:rsidRPr="00EA472E" w:rsidRDefault="006304A3" w:rsidP="006304A3">
      <w:pPr>
        <w:rPr>
          <w:rFonts w:ascii="Garamond" w:hAnsi="Garamond"/>
          <w:sz w:val="22"/>
        </w:rPr>
      </w:pP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>Standard I Analyze how individuals, groups, and institutions create and change structures of power, authority, and governance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</w:p>
    <w:p w:rsidR="006304A3" w:rsidRPr="006304A3" w:rsidRDefault="006304A3" w:rsidP="006304A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commentRangeStart w:id="6"/>
      <w:r w:rsidRPr="001161C1">
        <w:rPr>
          <w:rFonts w:ascii="Garamond" w:hAnsi="Garamond" w:cs="Verdana"/>
          <w:sz w:val="20"/>
          <w:szCs w:val="20"/>
        </w:rPr>
        <w:t>1. Explain what citizenship means in terms of membership in/to a country (expatriates)</w:t>
      </w:r>
      <w:commentRangeEnd w:id="6"/>
      <w:r>
        <w:rPr>
          <w:rStyle w:val="CommentReference"/>
          <w:vanish/>
        </w:rPr>
        <w:commentReference w:id="6"/>
      </w:r>
    </w:p>
    <w:p w:rsidR="006304A3" w:rsidRPr="006304A3" w:rsidRDefault="006304A3" w:rsidP="006304A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commentRangeStart w:id="7"/>
      <w:r w:rsidRPr="006304A3">
        <w:rPr>
          <w:rFonts w:ascii="Garamond" w:hAnsi="Garamond" w:cs="Verdana"/>
          <w:sz w:val="20"/>
          <w:szCs w:val="20"/>
        </w:rPr>
        <w:t xml:space="preserve">2. Explain how groups and individuals can work together to deal with challenges   </w:t>
      </w:r>
      <w:commentRangeEnd w:id="7"/>
      <w:r>
        <w:rPr>
          <w:rStyle w:val="CommentReference"/>
          <w:vanish/>
        </w:rPr>
        <w:commentReference w:id="7"/>
      </w:r>
    </w:p>
    <w:p w:rsidR="006304A3" w:rsidRPr="006304A3" w:rsidRDefault="006304A3" w:rsidP="006304A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commentRangeStart w:id="8"/>
      <w:r w:rsidRPr="00EA472E">
        <w:rPr>
          <w:rFonts w:ascii="Garamond" w:hAnsi="Garamond" w:cs="Verdana"/>
          <w:sz w:val="20"/>
          <w:szCs w:val="20"/>
        </w:rPr>
        <w:t>3. Identify strategies of good leadership</w:t>
      </w:r>
      <w:commentRangeEnd w:id="8"/>
      <w:r>
        <w:rPr>
          <w:rStyle w:val="CommentReference"/>
          <w:vanish/>
        </w:rPr>
        <w:commentReference w:id="8"/>
      </w:r>
      <w:r w:rsidRPr="006304A3">
        <w:rPr>
          <w:rFonts w:ascii="Garamond" w:hAnsi="Garamond" w:cs="Verdana"/>
          <w:b/>
          <w:sz w:val="20"/>
          <w:szCs w:val="20"/>
        </w:rPr>
        <w:t xml:space="preserve"> </w:t>
      </w:r>
    </w:p>
    <w:p w:rsidR="006304A3" w:rsidRPr="00EA472E" w:rsidRDefault="006304A3" w:rsidP="006304A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b/>
          <w:bCs/>
          <w:sz w:val="22"/>
          <w:szCs w:val="22"/>
        </w:rPr>
        <w:t>Standard II Explore and apply geographic knowledge and skills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</w:p>
    <w:p w:rsidR="006304A3" w:rsidRPr="00EA472E" w:rsidRDefault="006304A3" w:rsidP="006304A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1. Identify the physical features of a map</w:t>
      </w:r>
    </w:p>
    <w:p w:rsidR="006304A3" w:rsidRPr="00EA472E" w:rsidRDefault="006304A3" w:rsidP="006304A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2. Describe geographic factors that influence humans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 xml:space="preserve">Standard III Recognize how time, continuity, and change affect perspectives and </w:t>
      </w:r>
      <w:r w:rsidRPr="006304A3">
        <w:rPr>
          <w:rFonts w:ascii="Garamond" w:hAnsi="Garamond" w:cs="Verdana"/>
          <w:b/>
          <w:bCs/>
          <w:sz w:val="22"/>
          <w:szCs w:val="22"/>
        </w:rPr>
        <w:t>relationships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EA472E" w:rsidRDefault="006304A3" w:rsidP="006304A3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 xml:space="preserve">1. Give examples of why particular women, men and </w:t>
      </w:r>
      <w:commentRangeStart w:id="9"/>
      <w:r w:rsidRPr="00EA472E">
        <w:rPr>
          <w:rFonts w:ascii="Garamond" w:hAnsi="Garamond" w:cs="Verdana"/>
          <w:sz w:val="20"/>
          <w:szCs w:val="20"/>
        </w:rPr>
        <w:t>children</w:t>
      </w:r>
      <w:commentRangeEnd w:id="9"/>
      <w:r>
        <w:rPr>
          <w:rStyle w:val="CommentReference"/>
          <w:vanish/>
        </w:rPr>
        <w:commentReference w:id="9"/>
      </w:r>
      <w:r w:rsidRPr="00EA472E">
        <w:rPr>
          <w:rFonts w:ascii="Garamond" w:hAnsi="Garamond" w:cs="Verdana"/>
          <w:sz w:val="20"/>
          <w:szCs w:val="20"/>
        </w:rPr>
        <w:t xml:space="preserve"> in the past are remembered</w:t>
      </w:r>
    </w:p>
    <w:p w:rsidR="006304A3" w:rsidRPr="00EA472E" w:rsidRDefault="006304A3" w:rsidP="006304A3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0"/>
          <w:szCs w:val="20"/>
        </w:rPr>
        <w:t>2. Describe ideas and actions that changed societies in particular times and places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b/>
          <w:bCs/>
          <w:sz w:val="22"/>
          <w:szCs w:val="22"/>
        </w:rPr>
        <w:t>Standard IV Applies economic concepts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0"/>
          <w:szCs w:val="20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sz w:val="20"/>
          <w:szCs w:val="20"/>
        </w:rPr>
        <w:t>1. Describe how changes in transportation and communication have affected the trade of goods and services</w:t>
      </w:r>
    </w:p>
    <w:p w:rsidR="006304A3" w:rsidRPr="00EA472E" w:rsidRDefault="006304A3" w:rsidP="006304A3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commentRangeStart w:id="10"/>
      <w:r w:rsidRPr="00EA472E">
        <w:rPr>
          <w:rFonts w:ascii="Garamond" w:hAnsi="Garamond" w:cs="Verdana"/>
          <w:sz w:val="20"/>
          <w:szCs w:val="20"/>
        </w:rPr>
        <w:t xml:space="preserve">2. Describe the characteristics and locations of renewable and nonrenewable resources and their uses </w:t>
      </w:r>
      <w:commentRangeStart w:id="11"/>
      <w:r w:rsidRPr="00EA472E">
        <w:rPr>
          <w:rFonts w:ascii="Garamond" w:hAnsi="Garamond" w:cs="Verdana"/>
          <w:sz w:val="20"/>
          <w:szCs w:val="20"/>
        </w:rPr>
        <w:t>(they are traded, managed, imports and exports)</w:t>
      </w:r>
      <w:commentRangeEnd w:id="10"/>
      <w:r>
        <w:rPr>
          <w:rStyle w:val="CommentReference"/>
          <w:vanish/>
        </w:rPr>
        <w:commentReference w:id="10"/>
      </w:r>
      <w:r>
        <w:rPr>
          <w:rFonts w:ascii="Garamond" w:hAnsi="Garamond" w:cs="Verdana"/>
          <w:sz w:val="20"/>
          <w:szCs w:val="20"/>
        </w:rPr>
        <w:t xml:space="preserve"> </w:t>
      </w:r>
      <w:commentRangeEnd w:id="11"/>
      <w:r>
        <w:rPr>
          <w:rStyle w:val="CommentReference"/>
          <w:vanish/>
        </w:rPr>
        <w:commentReference w:id="11"/>
      </w:r>
      <w:r>
        <w:rPr>
          <w:rFonts w:ascii="Garamond" w:hAnsi="Garamond" w:cs="Verdana"/>
          <w:b/>
          <w:sz w:val="20"/>
          <w:szCs w:val="20"/>
        </w:rPr>
        <w:t xml:space="preserve"> 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bCs/>
          <w:sz w:val="22"/>
          <w:szCs w:val="22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b/>
          <w:bCs/>
          <w:sz w:val="22"/>
          <w:szCs w:val="22"/>
        </w:rPr>
        <w:t>Standard V Examines cultural practices and human interactions</w:t>
      </w:r>
    </w:p>
    <w:p w:rsidR="006304A3" w:rsidRPr="00EA472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6"/>
          <w:szCs w:val="26"/>
        </w:rPr>
      </w:pPr>
      <w:r w:rsidRPr="00EA472E">
        <w:rPr>
          <w:rFonts w:ascii="Garamond" w:hAnsi="Garamond" w:cs="Verdana"/>
          <w:sz w:val="26"/>
          <w:szCs w:val="26"/>
        </w:rPr>
        <w:t> </w:t>
      </w:r>
    </w:p>
    <w:p w:rsidR="006304A3" w:rsidRPr="005144BE" w:rsidRDefault="006304A3" w:rsidP="006304A3">
      <w:pPr>
        <w:widowControl w:val="0"/>
        <w:autoSpaceDE w:val="0"/>
        <w:autoSpaceDN w:val="0"/>
        <w:adjustRightInd w:val="0"/>
        <w:spacing w:line="320" w:lineRule="atLeast"/>
        <w:rPr>
          <w:rFonts w:ascii="Garamond" w:hAnsi="Garamond" w:cs="Verdana"/>
          <w:b/>
          <w:sz w:val="20"/>
          <w:szCs w:val="20"/>
        </w:rPr>
      </w:pPr>
      <w:r w:rsidRPr="00EA472E">
        <w:rPr>
          <w:rFonts w:ascii="Garamond" w:hAnsi="Garamond" w:cs="Verdana"/>
          <w:sz w:val="26"/>
          <w:szCs w:val="26"/>
        </w:rPr>
        <w:t> </w:t>
      </w:r>
      <w:r w:rsidRPr="00EA472E">
        <w:rPr>
          <w:rFonts w:ascii="Garamond" w:hAnsi="Garamond" w:cs="Verdana"/>
          <w:sz w:val="20"/>
          <w:szCs w:val="20"/>
        </w:rPr>
        <w:t xml:space="preserve">1. Explain </w:t>
      </w:r>
      <w:commentRangeStart w:id="12"/>
      <w:r w:rsidRPr="00EA472E">
        <w:rPr>
          <w:rFonts w:ascii="Garamond" w:hAnsi="Garamond" w:cs="Verdana"/>
          <w:sz w:val="20"/>
          <w:szCs w:val="20"/>
        </w:rPr>
        <w:t xml:space="preserve">why </w:t>
      </w:r>
      <w:commentRangeEnd w:id="12"/>
      <w:r>
        <w:rPr>
          <w:rStyle w:val="CommentReference"/>
          <w:vanish/>
        </w:rPr>
        <w:commentReference w:id="12"/>
      </w:r>
      <w:r w:rsidRPr="00EA472E">
        <w:rPr>
          <w:rFonts w:ascii="Garamond" w:hAnsi="Garamond" w:cs="Verdana"/>
          <w:sz w:val="20"/>
          <w:szCs w:val="20"/>
        </w:rPr>
        <w:t>people attach importance to their culture</w:t>
      </w:r>
      <w:r>
        <w:rPr>
          <w:rFonts w:ascii="Garamond" w:hAnsi="Garamond" w:cs="Verdana"/>
          <w:sz w:val="20"/>
          <w:szCs w:val="20"/>
        </w:rPr>
        <w:t xml:space="preserve"> </w:t>
      </w:r>
      <w:r>
        <w:rPr>
          <w:rFonts w:ascii="Garamond" w:hAnsi="Garamond" w:cs="Verdana"/>
          <w:b/>
          <w:sz w:val="20"/>
          <w:szCs w:val="20"/>
        </w:rPr>
        <w:t xml:space="preserve">  PUT “WAYS” AS OPPOSED TO “WHY”</w:t>
      </w:r>
    </w:p>
    <w:p w:rsidR="006304A3" w:rsidRDefault="006304A3" w:rsidP="006304A3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 w:hanging="720"/>
        <w:rPr>
          <w:rFonts w:ascii="Garamond" w:hAnsi="Garamond" w:cs="Verdana"/>
          <w:sz w:val="20"/>
          <w:szCs w:val="20"/>
        </w:rPr>
      </w:pPr>
      <w:commentRangeStart w:id="13"/>
      <w:r w:rsidRPr="00EA472E">
        <w:rPr>
          <w:rFonts w:ascii="Garamond" w:hAnsi="Garamond" w:cs="Verdana"/>
          <w:sz w:val="20"/>
          <w:szCs w:val="20"/>
        </w:rPr>
        <w:t xml:space="preserve">2. </w:t>
      </w:r>
      <w:commentRangeStart w:id="14"/>
      <w:r w:rsidRPr="00EA472E">
        <w:rPr>
          <w:rFonts w:ascii="Garamond" w:hAnsi="Garamond" w:cs="Verdana"/>
          <w:sz w:val="20"/>
          <w:szCs w:val="20"/>
        </w:rPr>
        <w:t xml:space="preserve">Describe ways in which the movement of people affects the culture of a </w:t>
      </w:r>
      <w:commentRangeStart w:id="15"/>
      <w:r w:rsidRPr="00EA472E">
        <w:rPr>
          <w:rFonts w:ascii="Garamond" w:hAnsi="Garamond" w:cs="Verdana"/>
          <w:sz w:val="20"/>
          <w:szCs w:val="20"/>
        </w:rPr>
        <w:t>community</w:t>
      </w:r>
      <w:commentRangeEnd w:id="14"/>
      <w:r>
        <w:rPr>
          <w:rStyle w:val="CommentReference"/>
          <w:vanish/>
        </w:rPr>
        <w:commentReference w:id="14"/>
      </w:r>
      <w:commentRangeEnd w:id="13"/>
      <w:commentRangeEnd w:id="15"/>
      <w:r>
        <w:rPr>
          <w:rStyle w:val="CommentReference"/>
          <w:vanish/>
        </w:rPr>
        <w:commentReference w:id="13"/>
      </w:r>
    </w:p>
    <w:p w:rsidR="006304A3" w:rsidRPr="00EA472E" w:rsidRDefault="006304A3" w:rsidP="006304A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Garamond" w:hAnsi="Garamond" w:cs="Verdana"/>
          <w:sz w:val="20"/>
          <w:szCs w:val="20"/>
        </w:rPr>
      </w:pPr>
      <w:r>
        <w:rPr>
          <w:rStyle w:val="CommentReference"/>
          <w:vanish/>
        </w:rPr>
        <w:commentReference w:id="15"/>
      </w:r>
    </w:p>
    <w:p w:rsidR="006304A3" w:rsidRPr="00EA472E" w:rsidRDefault="006304A3" w:rsidP="006304A3">
      <w:pPr>
        <w:rPr>
          <w:rFonts w:ascii="Garamond" w:hAnsi="Garamond"/>
          <w:sz w:val="22"/>
        </w:rPr>
      </w:pPr>
    </w:p>
    <w:p w:rsidR="006304A3" w:rsidRDefault="006304A3"/>
    <w:sectPr w:rsidR="006304A3" w:rsidSect="006304A3">
      <w:pgSz w:w="11899" w:h="16838"/>
      <w:pgMar w:top="1440" w:right="1800" w:bottom="1440" w:left="1800" w:gutter="0"/>
      <w:printerSettings r:id="rId6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AS" w:date="2010-10-21T16:28:00Z" w:initials="S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 w:rsidRPr="006304A3">
        <w:rPr>
          <w:highlight w:val="cyan"/>
        </w:rPr>
        <w:t>TD looked at the Common Core State Standards/benchmarks and feels confident that all those standards/benchmarks are addressed in the curriculum though not necessarily in SS.  One area to consider doing more work would be the Craft and Structure #6.</w:t>
      </w:r>
    </w:p>
  </w:comment>
  <w:comment w:id="1" w:author="SAS" w:date="2010-10-21T16:25:00Z" w:initials="S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>
        <w:t>4</w:t>
      </w:r>
      <w:r w:rsidRPr="008B7EAD">
        <w:rPr>
          <w:vertAlign w:val="superscript"/>
        </w:rPr>
        <w:t>th</w:t>
      </w:r>
      <w:r>
        <w:t xml:space="preserve"> Grade Team Meeting-Questions on Resources, consistency, assessement, and where do we show we are doing it?</w:t>
      </w:r>
    </w:p>
  </w:comment>
  <w:comment w:id="2" w:author="SAS" w:date="2010-10-21T16:28:00Z" w:initials="S">
    <w:p w:rsidR="006304A3" w:rsidRPr="00DF5B97" w:rsidRDefault="006304A3" w:rsidP="006304A3">
      <w:pPr>
        <w:pStyle w:val="NoteLevel1"/>
        <w:rPr>
          <w:i/>
        </w:rPr>
      </w:pPr>
      <w:r>
        <w:rPr>
          <w:rStyle w:val="CommentReference"/>
        </w:rPr>
        <w:annotationRef/>
      </w:r>
      <w:r w:rsidRPr="006304A3">
        <w:rPr>
          <w:highlight w:val="cyan"/>
        </w:rPr>
        <w:t xml:space="preserve">Want summary changed to the following: </w:t>
      </w:r>
      <w:r w:rsidRPr="006304A3">
        <w:rPr>
          <w:i/>
          <w:highlight w:val="cyan"/>
        </w:rPr>
        <w:t>Fourth grade Social Studies focuses on the study of China’s history, geography and people. Students also begin to explore the ways that environment, individuals/groups, and events impact people and its culture. Students will locate and discuss current events using a variety of resources</w:t>
      </w:r>
    </w:p>
    <w:p w:rsidR="006304A3" w:rsidRDefault="006304A3">
      <w:pPr>
        <w:pStyle w:val="CommentText"/>
      </w:pPr>
    </w:p>
  </w:comment>
  <w:comment w:id="3" w:author="SAS" w:date="2010-10-21T16:27:00Z" w:initials="S">
    <w:p w:rsidR="006304A3" w:rsidRDefault="006304A3" w:rsidP="006304A3">
      <w:pPr>
        <w:pStyle w:val="CommentText"/>
      </w:pPr>
      <w:r w:rsidRPr="006304A3">
        <w:rPr>
          <w:rStyle w:val="CommentReference"/>
          <w:highlight w:val="cyan"/>
        </w:rPr>
        <w:annotationRef/>
      </w:r>
      <w:r w:rsidRPr="006304A3">
        <w:rPr>
          <w:highlight w:val="cyan"/>
        </w:rPr>
        <w:t>4</w:t>
      </w:r>
      <w:r w:rsidRPr="006304A3">
        <w:rPr>
          <w:highlight w:val="cyan"/>
          <w:vertAlign w:val="superscript"/>
        </w:rPr>
        <w:t>th</w:t>
      </w:r>
      <w:r w:rsidRPr="006304A3">
        <w:rPr>
          <w:highlight w:val="cyan"/>
        </w:rPr>
        <w:t xml:space="preserve"> Grade Team meeting-possibly change wording to having had exposure to or have an understanding of….</w:t>
      </w:r>
    </w:p>
  </w:comment>
  <w:comment w:id="4" w:author="SAS" w:date="2010-10-21T16:25:00Z" w:initials="S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>
        <w:t>Gr. 2 does cardinal directions. Gr. 3 does intermediate directions and Gr. 4 does latitude and longitude.</w:t>
      </w:r>
    </w:p>
  </w:comment>
  <w:comment w:id="5" w:author="Mike Romard" w:date="2010-10-21T16:25:00Z" w:initials="MR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>
        <w:t>Grade 4 is taking over the Grade 5 skill for latitude and longitude.</w:t>
      </w:r>
    </w:p>
  </w:comment>
  <w:comment w:id="6" w:author="SAS" w:date="2010-10-21T16:31:00Z" w:initials="S">
    <w:p w:rsidR="006304A3" w:rsidRDefault="006304A3">
      <w:pPr>
        <w:pStyle w:val="CommentText"/>
      </w:pPr>
      <w:r>
        <w:rPr>
          <w:rStyle w:val="CommentReference"/>
        </w:rPr>
        <w:annotationRef/>
      </w:r>
      <w:r w:rsidRPr="006304A3">
        <w:rPr>
          <w:highlight w:val="cyan"/>
        </w:rPr>
        <w:t xml:space="preserve">Want Benchmark 1 changed to the following: </w:t>
      </w:r>
      <w:r w:rsidRPr="006304A3">
        <w:rPr>
          <w:rFonts w:ascii="Garamond" w:hAnsi="Garamond" w:cs="Verdana"/>
          <w:b/>
          <w:i/>
          <w:sz w:val="20"/>
          <w:szCs w:val="20"/>
          <w:highlight w:val="cyan"/>
        </w:rPr>
        <w:t>Explain how individuals and groups organize and govern themselves.</w:t>
      </w:r>
    </w:p>
  </w:comment>
  <w:comment w:id="7" w:author="SAS" w:date="2010-10-21T16:34:00Z" w:initials="S">
    <w:p w:rsidR="006304A3" w:rsidRDefault="006304A3">
      <w:pPr>
        <w:pStyle w:val="CommentText"/>
      </w:pPr>
      <w:r>
        <w:rPr>
          <w:rStyle w:val="CommentReference"/>
        </w:rPr>
        <w:annotationRef/>
      </w:r>
      <w:r w:rsidRPr="006304A3">
        <w:rPr>
          <w:highlight w:val="cyan"/>
        </w:rPr>
        <w:t>Omit benchmark number 2</w:t>
      </w:r>
    </w:p>
  </w:comment>
  <w:comment w:id="8" w:author="SAS" w:date="2010-10-21T16:36:00Z" w:initials="S">
    <w:p w:rsidR="006304A3" w:rsidRDefault="006304A3">
      <w:pPr>
        <w:pStyle w:val="CommentText"/>
      </w:pPr>
      <w:r>
        <w:rPr>
          <w:rStyle w:val="CommentReference"/>
        </w:rPr>
        <w:annotationRef/>
      </w:r>
      <w:r w:rsidRPr="006304A3">
        <w:rPr>
          <w:rFonts w:ascii="Garamond" w:hAnsi="Garamond" w:cs="Verdana"/>
          <w:b/>
          <w:sz w:val="20"/>
          <w:szCs w:val="20"/>
          <w:highlight w:val="cyan"/>
        </w:rPr>
        <w:t xml:space="preserve">Want to change Standard 1 Benchmark 3 to the following: </w:t>
      </w:r>
      <w:r w:rsidRPr="006304A3">
        <w:rPr>
          <w:rFonts w:ascii="Garamond" w:hAnsi="Garamond" w:cs="Verdana"/>
          <w:b/>
          <w:i/>
          <w:sz w:val="20"/>
          <w:szCs w:val="20"/>
          <w:highlight w:val="cyan"/>
        </w:rPr>
        <w:t>Identify qualities of a successful ruler.</w:t>
      </w:r>
    </w:p>
  </w:comment>
  <w:comment w:id="9" w:author="SAS" w:date="2010-10-21T16:37:00Z" w:initials="S">
    <w:p w:rsidR="006304A3" w:rsidRPr="006304A3" w:rsidRDefault="006304A3" w:rsidP="006304A3">
      <w:pPr>
        <w:pStyle w:val="CommentText"/>
        <w:rPr>
          <w:highlight w:val="cyan"/>
        </w:rPr>
      </w:pPr>
      <w:r>
        <w:rPr>
          <w:rStyle w:val="CommentReference"/>
        </w:rPr>
        <w:annotationRef/>
      </w:r>
      <w:r>
        <w:t xml:space="preserve"> </w:t>
      </w:r>
      <w:r w:rsidRPr="006304A3">
        <w:rPr>
          <w:highlight w:val="cyan"/>
        </w:rPr>
        <w:t>4</w:t>
      </w:r>
      <w:r w:rsidRPr="006304A3">
        <w:rPr>
          <w:highlight w:val="cyan"/>
          <w:vertAlign w:val="superscript"/>
        </w:rPr>
        <w:t>th grade team meeting</w:t>
      </w:r>
      <w:r w:rsidRPr="006304A3">
        <w:rPr>
          <w:highlight w:val="cyan"/>
        </w:rPr>
        <w:t xml:space="preserve"> Can we add important people.</w:t>
      </w:r>
    </w:p>
    <w:p w:rsidR="006304A3" w:rsidRDefault="006304A3" w:rsidP="006304A3">
      <w:pPr>
        <w:pStyle w:val="CommentText"/>
      </w:pPr>
      <w:r w:rsidRPr="006304A3">
        <w:rPr>
          <w:highlight w:val="cyan"/>
        </w:rPr>
        <w:t>…why people in the past are remembered</w:t>
      </w:r>
    </w:p>
  </w:comment>
  <w:comment w:id="10" w:author="Mike Romard" w:date="2010-10-21T16:25:00Z" w:initials="MR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>
        <w:t>Omitted – as discussed at a Task Force meeting</w:t>
      </w:r>
    </w:p>
    <w:p w:rsidR="006304A3" w:rsidRDefault="006304A3" w:rsidP="006304A3">
      <w:pPr>
        <w:pStyle w:val="CommentText"/>
      </w:pPr>
    </w:p>
  </w:comment>
  <w:comment w:id="11" w:author="SAS" w:date="2010-10-21T16:39:00Z" w:initials="S">
    <w:p w:rsidR="006304A3" w:rsidRDefault="006304A3">
      <w:pPr>
        <w:pStyle w:val="CommentText"/>
      </w:pPr>
      <w:r>
        <w:rPr>
          <w:rStyle w:val="CommentReference"/>
        </w:rPr>
        <w:annotationRef/>
      </w:r>
      <w:r w:rsidRPr="006304A3">
        <w:rPr>
          <w:highlight w:val="cyan"/>
        </w:rPr>
        <w:t>Omit the part in parentheses</w:t>
      </w:r>
    </w:p>
  </w:comment>
  <w:comment w:id="12" w:author="SAS" w:date="2010-10-21T16:39:00Z" w:initials="S">
    <w:p w:rsidR="006304A3" w:rsidRDefault="006304A3">
      <w:pPr>
        <w:pStyle w:val="CommentText"/>
      </w:pPr>
      <w:r>
        <w:rPr>
          <w:rStyle w:val="CommentReference"/>
        </w:rPr>
        <w:annotationRef/>
      </w:r>
      <w:r w:rsidRPr="006304A3">
        <w:rPr>
          <w:highlight w:val="cyan"/>
        </w:rPr>
        <w:t>Put “ways” as opposed to “why”</w:t>
      </w:r>
    </w:p>
  </w:comment>
  <w:comment w:id="14" w:author="Mike Romard" w:date="2010-10-21T16:25:00Z" w:initials="MR">
    <w:p w:rsidR="006304A3" w:rsidRDefault="006304A3" w:rsidP="006304A3">
      <w:pPr>
        <w:pStyle w:val="CommentText"/>
      </w:pPr>
      <w:r>
        <w:rPr>
          <w:rStyle w:val="CommentReference"/>
        </w:rPr>
        <w:annotationRef/>
      </w:r>
      <w:r>
        <w:t>Moved to Grade 5 migration unit</w:t>
      </w:r>
    </w:p>
    <w:p w:rsidR="006304A3" w:rsidRDefault="006304A3" w:rsidP="006304A3">
      <w:pPr>
        <w:pStyle w:val="CommentText"/>
      </w:pPr>
    </w:p>
  </w:comment>
  <w:comment w:id="13" w:author="SAS" w:date="2010-10-21T16:43:00Z" w:initials="S">
    <w:p w:rsidR="006304A3" w:rsidRPr="006304A3" w:rsidRDefault="006304A3">
      <w:pPr>
        <w:pStyle w:val="CommentText"/>
        <w:rPr>
          <w:i/>
        </w:rPr>
      </w:pPr>
      <w:r>
        <w:rPr>
          <w:rStyle w:val="CommentReference"/>
        </w:rPr>
        <w:annotationRef/>
      </w:r>
      <w:r w:rsidRPr="005C6117">
        <w:rPr>
          <w:highlight w:val="cyan"/>
        </w:rPr>
        <w:t xml:space="preserve">Replace Standard V Benchmark 2 with the following: </w:t>
      </w:r>
      <w:r w:rsidRPr="005C6117">
        <w:rPr>
          <w:i/>
          <w:highlight w:val="cyan"/>
        </w:rPr>
        <w:t>Explain how cultures are influenced by people in positions of power.</w:t>
      </w:r>
    </w:p>
  </w:comment>
  <w:comment w:id="15" w:author="SAS" w:date="2010-10-21T16:25:00Z" w:initials="S">
    <w:p w:rsidR="006304A3" w:rsidRDefault="006304A3" w:rsidP="006304A3">
      <w:pPr>
        <w:pStyle w:val="CommentText"/>
      </w:pPr>
      <w:r w:rsidRPr="009E5FF0">
        <w:rPr>
          <w:rStyle w:val="CommentReference"/>
        </w:rPr>
        <w:annotationRef/>
      </w:r>
      <w:r w:rsidRPr="009E5FF0">
        <w:rPr>
          <w:highlight w:val="yellow"/>
        </w:rPr>
        <w:t>5</w:t>
      </w:r>
      <w:r w:rsidRPr="009E5FF0">
        <w:rPr>
          <w:highlight w:val="yellow"/>
          <w:vertAlign w:val="superscript"/>
        </w:rPr>
        <w:t>th</w:t>
      </w:r>
      <w:r w:rsidRPr="009E5FF0">
        <w:rPr>
          <w:highlight w:val="yellow"/>
        </w:rPr>
        <w:t xml:space="preserve"> Grade found this similar to what they are doing.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AC818E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4"/>
    <w:multiLevelType w:val="hybridMultilevel"/>
    <w:tmpl w:val="00000004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5"/>
    <w:multiLevelType w:val="hybridMultilevel"/>
    <w:tmpl w:val="00000005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F7707CF"/>
    <w:multiLevelType w:val="hybridMultilevel"/>
    <w:tmpl w:val="8EE69ABA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04A3"/>
    <w:rsid w:val="00243EEE"/>
    <w:rsid w:val="005C6117"/>
    <w:rsid w:val="006304A3"/>
    <w:rsid w:val="00BD55B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4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304A3"/>
    <w:pPr>
      <w:ind w:left="720"/>
      <w:contextualSpacing/>
    </w:pPr>
  </w:style>
  <w:style w:type="character" w:styleId="CommentReference">
    <w:name w:val="annotation reference"/>
    <w:basedOn w:val="DefaultParagraphFont"/>
    <w:rsid w:val="006304A3"/>
    <w:rPr>
      <w:sz w:val="18"/>
      <w:szCs w:val="18"/>
    </w:rPr>
  </w:style>
  <w:style w:type="paragraph" w:styleId="CommentText">
    <w:name w:val="annotation text"/>
    <w:basedOn w:val="Normal"/>
    <w:link w:val="CommentTextChar"/>
    <w:rsid w:val="006304A3"/>
  </w:style>
  <w:style w:type="character" w:customStyle="1" w:styleId="CommentTextChar">
    <w:name w:val="Comment Text Char"/>
    <w:basedOn w:val="DefaultParagraphFont"/>
    <w:link w:val="CommentText"/>
    <w:rsid w:val="006304A3"/>
  </w:style>
  <w:style w:type="paragraph" w:styleId="NoteLevel1">
    <w:name w:val="Note Level 1"/>
    <w:basedOn w:val="Normal"/>
    <w:uiPriority w:val="99"/>
    <w:unhideWhenUsed/>
    <w:rsid w:val="006304A3"/>
    <w:pPr>
      <w:keepNext/>
      <w:numPr>
        <w:numId w:val="7"/>
      </w:numPr>
      <w:contextualSpacing/>
      <w:outlineLvl w:val="0"/>
    </w:pPr>
    <w:rPr>
      <w:rFonts w:ascii="Verdana" w:eastAsia="ＭＳ ゴシック" w:hAnsi="Verdana" w:cs="Times New Roman"/>
    </w:rPr>
  </w:style>
  <w:style w:type="paragraph" w:styleId="NoteLevel2">
    <w:name w:val="Note Level 2"/>
    <w:basedOn w:val="Normal"/>
    <w:uiPriority w:val="99"/>
    <w:unhideWhenUsed/>
    <w:rsid w:val="006304A3"/>
    <w:pPr>
      <w:keepNext/>
      <w:numPr>
        <w:ilvl w:val="1"/>
        <w:numId w:val="7"/>
      </w:numPr>
      <w:contextualSpacing/>
      <w:outlineLvl w:val="1"/>
    </w:pPr>
    <w:rPr>
      <w:rFonts w:ascii="Verdana" w:eastAsia="ＭＳ ゴシック" w:hAnsi="Verdana" w:cs="Times New Roman"/>
    </w:rPr>
  </w:style>
  <w:style w:type="paragraph" w:styleId="NoteLevel3">
    <w:name w:val="Note Level 3"/>
    <w:basedOn w:val="Normal"/>
    <w:uiPriority w:val="99"/>
    <w:unhideWhenUsed/>
    <w:rsid w:val="006304A3"/>
    <w:pPr>
      <w:keepNext/>
      <w:numPr>
        <w:ilvl w:val="2"/>
        <w:numId w:val="7"/>
      </w:numPr>
      <w:contextualSpacing/>
      <w:outlineLvl w:val="2"/>
    </w:pPr>
    <w:rPr>
      <w:rFonts w:ascii="Verdana" w:eastAsia="ＭＳ ゴシック" w:hAnsi="Verdana" w:cs="Times New Roman"/>
    </w:rPr>
  </w:style>
  <w:style w:type="paragraph" w:styleId="NoteLevel4">
    <w:name w:val="Note Level 4"/>
    <w:basedOn w:val="Normal"/>
    <w:uiPriority w:val="99"/>
    <w:unhideWhenUsed/>
    <w:rsid w:val="006304A3"/>
    <w:pPr>
      <w:keepNext/>
      <w:numPr>
        <w:ilvl w:val="3"/>
        <w:numId w:val="7"/>
      </w:numPr>
      <w:contextualSpacing/>
      <w:outlineLvl w:val="3"/>
    </w:pPr>
    <w:rPr>
      <w:rFonts w:ascii="Verdana" w:eastAsia="ＭＳ ゴシック" w:hAnsi="Verdana" w:cs="Times New Roman"/>
    </w:rPr>
  </w:style>
  <w:style w:type="paragraph" w:styleId="NoteLevel5">
    <w:name w:val="Note Level 5"/>
    <w:basedOn w:val="Normal"/>
    <w:uiPriority w:val="99"/>
    <w:unhideWhenUsed/>
    <w:rsid w:val="006304A3"/>
    <w:pPr>
      <w:keepNext/>
      <w:numPr>
        <w:ilvl w:val="4"/>
        <w:numId w:val="7"/>
      </w:numPr>
      <w:contextualSpacing/>
      <w:outlineLvl w:val="4"/>
    </w:pPr>
    <w:rPr>
      <w:rFonts w:ascii="Verdana" w:eastAsia="ＭＳ ゴシック" w:hAnsi="Verdana" w:cs="Times New Roman"/>
    </w:rPr>
  </w:style>
  <w:style w:type="paragraph" w:styleId="NoteLevel6">
    <w:name w:val="Note Level 6"/>
    <w:basedOn w:val="Normal"/>
    <w:uiPriority w:val="99"/>
    <w:unhideWhenUsed/>
    <w:rsid w:val="006304A3"/>
    <w:pPr>
      <w:keepNext/>
      <w:numPr>
        <w:ilvl w:val="5"/>
        <w:numId w:val="7"/>
      </w:numPr>
      <w:contextualSpacing/>
      <w:outlineLvl w:val="5"/>
    </w:pPr>
    <w:rPr>
      <w:rFonts w:ascii="Verdana" w:eastAsia="ＭＳ ゴシック" w:hAnsi="Verdana" w:cs="Times New Roman"/>
    </w:rPr>
  </w:style>
  <w:style w:type="paragraph" w:styleId="NoteLevel7">
    <w:name w:val="Note Level 7"/>
    <w:basedOn w:val="Normal"/>
    <w:uiPriority w:val="99"/>
    <w:unhideWhenUsed/>
    <w:rsid w:val="006304A3"/>
    <w:pPr>
      <w:keepNext/>
      <w:numPr>
        <w:ilvl w:val="6"/>
        <w:numId w:val="7"/>
      </w:numPr>
      <w:contextualSpacing/>
      <w:outlineLvl w:val="6"/>
    </w:pPr>
    <w:rPr>
      <w:rFonts w:ascii="Verdana" w:eastAsia="ＭＳ ゴシック" w:hAnsi="Verdana" w:cs="Times New Roman"/>
    </w:rPr>
  </w:style>
  <w:style w:type="paragraph" w:styleId="NoteLevel8">
    <w:name w:val="Note Level 8"/>
    <w:basedOn w:val="Normal"/>
    <w:uiPriority w:val="99"/>
    <w:unhideWhenUsed/>
    <w:rsid w:val="006304A3"/>
    <w:pPr>
      <w:keepNext/>
      <w:numPr>
        <w:ilvl w:val="7"/>
        <w:numId w:val="7"/>
      </w:numPr>
      <w:contextualSpacing/>
      <w:outlineLvl w:val="7"/>
    </w:pPr>
    <w:rPr>
      <w:rFonts w:ascii="Verdana" w:eastAsia="ＭＳ ゴシック" w:hAnsi="Verdana" w:cs="Times New Roman"/>
    </w:rPr>
  </w:style>
  <w:style w:type="paragraph" w:styleId="NoteLevel9">
    <w:name w:val="Note Level 9"/>
    <w:basedOn w:val="Normal"/>
    <w:uiPriority w:val="99"/>
    <w:unhideWhenUsed/>
    <w:rsid w:val="006304A3"/>
    <w:pPr>
      <w:keepNext/>
      <w:numPr>
        <w:ilvl w:val="8"/>
        <w:numId w:val="7"/>
      </w:numPr>
      <w:contextualSpacing/>
      <w:outlineLvl w:val="8"/>
    </w:pPr>
    <w:rPr>
      <w:rFonts w:ascii="Verdana" w:eastAsia="ＭＳ ゴシック" w:hAnsi="Verdan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4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4A3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A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1768</Characters>
  <Application>Microsoft Macintosh Word</Application>
  <DocSecurity>4</DocSecurity>
  <Lines>14</Lines>
  <Paragraphs>3</Paragraphs>
  <ScaleCrop>false</ScaleCrop>
  <Company>SAS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2010-10-23T04:28:00Z</dcterms:created>
  <dcterms:modified xsi:type="dcterms:W3CDTF">2010-10-23T04:28:00Z</dcterms:modified>
</cp:coreProperties>
</file>