
<file path=[Content_Types].xml><?xml version="1.0" encoding="utf-8"?>
<Types xmlns="http://schemas.openxmlformats.org/package/2006/content-types">
  <Override PartName="/word/webSettings.xml" ContentType="application/vnd.openxmlformats-officedocument.wordprocessingml.webSettings+xml"/>
  <Override PartName="/word/header1.xml" ContentType="application/vnd.openxmlformats-officedocument.wordprocessingml.header+xml"/>
  <Override PartName="/word/header3.xml" ContentType="application/vnd.openxmlformats-officedocument.wordprocessingml.header+xml"/>
  <Override PartName="/word/document.xml" ContentType="application/vnd.openxmlformats-officedocument.wordprocessingml.document.main+xml"/>
  <Override PartName="/word/fontTable.xml" ContentType="application/vnd.openxmlformats-officedocument.wordprocessingml.fontTable+xml"/>
  <Default Extension="xml" ContentType="application/xml"/>
  <Override PartName="/word/theme/theme1.xml" ContentType="application/vnd.openxmlformats-officedocument.theme+xml"/>
  <Override PartName="/word/footer1.xml" ContentType="application/vnd.openxmlformats-officedocument.wordprocessingml.footer+xml"/>
  <Override PartName="/docProps/app.xml" ContentType="application/vnd.openxmlformats-officedocument.extended-properties+xml"/>
  <Override PartName="/word/numbering.xml" ContentType="application/vnd.openxmlformats-officedocument.wordprocessingml.numbering+xml"/>
  <Override PartName="/word/footer3.xml" ContentType="application/vnd.openxmlformats-officedocument.wordprocessingml.footer+xml"/>
  <Override PartName="/word/comments.xml" ContentType="application/vnd.openxmlformats-officedocument.wordprocessingml.comments+xml"/>
  <Override PartName="/word/header2.xml" ContentType="application/vnd.openxmlformats-officedocument.wordprocessingml.header+xml"/>
  <Default Extension="jpeg" ContentType="image/jpeg"/>
  <Override PartName="/word/settings.xml" ContentType="application/vnd.openxmlformats-officedocument.wordprocessingml.settings+xml"/>
  <Default Extension="rels" ContentType="application/vnd.openxmlformats-package.relationships+xml"/>
  <Default Extension="bin" ContentType="application/vnd.openxmlformats-officedocument.wordprocessingml.printerSettings"/>
  <Override PartName="/word/styles.xml" ContentType="application/vnd.openxmlformats-officedocument.wordprocessingml.styles+xml"/>
  <Override PartName="/docProps/core.xml" ContentType="application/vnd.openxmlformats-package.core-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035E" w:rsidRPr="00EA472E" w:rsidRDefault="00371670" w:rsidP="00957937">
      <w:pPr>
        <w:spacing w:after="720"/>
        <w:rPr>
          <w:rFonts w:ascii="Garamond" w:hAnsi="Garamond"/>
        </w:rPr>
        <w:sectPr w:rsidR="00BE035E" w:rsidRPr="00EA472E">
          <w:headerReference w:type="even" r:id="rId5"/>
          <w:headerReference w:type="default" r:id="rId6"/>
          <w:footerReference w:type="even" r:id="rId7"/>
          <w:footerReference w:type="default" r:id="rId8"/>
          <w:headerReference w:type="first" r:id="rId9"/>
          <w:footerReference w:type="first" r:id="rId10"/>
          <w:pgSz w:w="11899" w:h="16838"/>
          <w:pgMar w:top="1440" w:right="1440" w:bottom="1440" w:left="1440" w:gutter="0"/>
          <w:titlePg/>
          <w:printerSettings r:id="rId11"/>
        </w:sectPr>
      </w:pPr>
      <w:r>
        <w:rPr>
          <w:rFonts w:ascii="Garamond" w:hAnsi="Garamond"/>
        </w:rPr>
        <w:t xml:space="preserve">ES </w:t>
      </w:r>
      <w:proofErr w:type="spellStart"/>
      <w:r>
        <w:rPr>
          <w:rFonts w:ascii="Garamond" w:hAnsi="Garamond"/>
        </w:rPr>
        <w:t>Pudong</w:t>
      </w:r>
      <w:proofErr w:type="spellEnd"/>
      <w:r>
        <w:rPr>
          <w:rFonts w:ascii="Garamond" w:hAnsi="Garamond"/>
        </w:rPr>
        <w:t xml:space="preserve"> Social Studies Task Force: Members present, Barbara Boyer-ES Librarian, Soon-ok Borden-</w:t>
      </w:r>
      <w:proofErr w:type="spellStart"/>
      <w:r>
        <w:rPr>
          <w:rFonts w:ascii="Garamond" w:hAnsi="Garamond"/>
        </w:rPr>
        <w:t>Prek</w:t>
      </w:r>
      <w:proofErr w:type="spellEnd"/>
      <w:r>
        <w:rPr>
          <w:rFonts w:ascii="Garamond" w:hAnsi="Garamond"/>
        </w:rPr>
        <w:t>, Jeanette Dixon-2</w:t>
      </w:r>
      <w:r w:rsidRPr="00371670">
        <w:rPr>
          <w:rFonts w:ascii="Garamond" w:hAnsi="Garamond"/>
          <w:vertAlign w:val="superscript"/>
        </w:rPr>
        <w:t>nd</w:t>
      </w:r>
      <w:r>
        <w:rPr>
          <w:rFonts w:ascii="Garamond" w:hAnsi="Garamond"/>
        </w:rPr>
        <w:t xml:space="preserve"> grade, Todd Denton-4</w:t>
      </w:r>
      <w:r w:rsidRPr="00371670">
        <w:rPr>
          <w:rFonts w:ascii="Garamond" w:hAnsi="Garamond"/>
          <w:vertAlign w:val="superscript"/>
        </w:rPr>
        <w:t>th</w:t>
      </w:r>
      <w:r>
        <w:rPr>
          <w:rFonts w:ascii="Garamond" w:hAnsi="Garamond"/>
        </w:rPr>
        <w:t xml:space="preserve"> Grade, Michael Martin-5</w:t>
      </w:r>
      <w:r w:rsidRPr="00371670">
        <w:rPr>
          <w:rFonts w:ascii="Garamond" w:hAnsi="Garamond"/>
          <w:vertAlign w:val="superscript"/>
        </w:rPr>
        <w:t>th</w:t>
      </w:r>
      <w:r>
        <w:rPr>
          <w:rFonts w:ascii="Garamond" w:hAnsi="Garamond"/>
        </w:rPr>
        <w:t xml:space="preserve"> grade, Tina Bui-5</w:t>
      </w:r>
      <w:r w:rsidRPr="00371670">
        <w:rPr>
          <w:rFonts w:ascii="Garamond" w:hAnsi="Garamond"/>
          <w:vertAlign w:val="superscript"/>
        </w:rPr>
        <w:t>th</w:t>
      </w:r>
      <w:r>
        <w:rPr>
          <w:rFonts w:ascii="Garamond" w:hAnsi="Garamond"/>
        </w:rPr>
        <w:t xml:space="preserve"> Grade, Angela Mao-Chinese Teacher, Dana Yang-Chinese Teacher.</w:t>
      </w:r>
    </w:p>
    <w:p w:rsidR="00F23592" w:rsidRPr="00EA472E" w:rsidRDefault="00F23592" w:rsidP="00AC1EA0">
      <w:pPr>
        <w:rPr>
          <w:rFonts w:ascii="Garamond" w:hAnsi="Garamond"/>
          <w:sz w:val="20"/>
        </w:rPr>
        <w:sectPr w:rsidR="00F23592" w:rsidRPr="00EA472E">
          <w:type w:val="continuous"/>
          <w:pgSz w:w="11899" w:h="16838"/>
          <w:pgMar w:top="1440" w:right="1440" w:bottom="1440" w:left="1440" w:gutter="0"/>
          <w:cols w:num="2"/>
          <w:titlePg/>
          <w:printerSettings r:id="rId12"/>
        </w:sectPr>
      </w:pPr>
    </w:p>
    <w:p w:rsidR="00F23592" w:rsidRPr="00EA472E" w:rsidRDefault="00F23592" w:rsidP="00B23547">
      <w:pPr>
        <w:jc w:val="center"/>
        <w:rPr>
          <w:rFonts w:ascii="Garamond" w:hAnsi="Garamond"/>
          <w:b/>
        </w:rPr>
      </w:pPr>
      <w:r w:rsidRPr="00EA472E">
        <w:rPr>
          <w:rFonts w:ascii="Garamond" w:hAnsi="Garamond"/>
          <w:b/>
          <w:i/>
          <w:color w:val="FF0000"/>
        </w:rPr>
        <w:t>DRAFT</w:t>
      </w:r>
      <w:r w:rsidRPr="00EA472E">
        <w:rPr>
          <w:rFonts w:ascii="Garamond" w:hAnsi="Garamond"/>
          <w:b/>
        </w:rPr>
        <w:t xml:space="preserve"> Pre-</w:t>
      </w:r>
      <w:commentRangeStart w:id="0"/>
      <w:r w:rsidRPr="00EA472E">
        <w:rPr>
          <w:rFonts w:ascii="Garamond" w:hAnsi="Garamond"/>
          <w:b/>
        </w:rPr>
        <w:t>kindergarten</w:t>
      </w:r>
      <w:commentRangeEnd w:id="0"/>
      <w:r w:rsidR="004658FB">
        <w:rPr>
          <w:rStyle w:val="CommentReference"/>
          <w:vanish/>
        </w:rPr>
        <w:commentReference w:id="0"/>
      </w:r>
    </w:p>
    <w:p w:rsidR="00F23592" w:rsidRPr="00EA472E" w:rsidRDefault="00F23592" w:rsidP="00F23592">
      <w:pPr>
        <w:jc w:val="center"/>
        <w:rPr>
          <w:rFonts w:ascii="Garamond" w:hAnsi="Garamond"/>
          <w:b/>
        </w:rPr>
      </w:pPr>
      <w:r w:rsidRPr="00EA472E">
        <w:rPr>
          <w:rFonts w:ascii="Garamond" w:hAnsi="Garamond"/>
          <w:b/>
        </w:rPr>
        <w:t>Social Studies Standard and Benchmarks</w:t>
      </w:r>
    </w:p>
    <w:p w:rsidR="00F23592" w:rsidRPr="00EA472E" w:rsidRDefault="00F23592" w:rsidP="00F23592">
      <w:pPr>
        <w:jc w:val="center"/>
        <w:rPr>
          <w:rFonts w:ascii="Garamond" w:hAnsi="Garamond"/>
          <w:b/>
        </w:rPr>
      </w:pPr>
    </w:p>
    <w:p w:rsidR="00F23592" w:rsidRPr="00EA472E" w:rsidRDefault="00F23592" w:rsidP="00F23592">
      <w:pPr>
        <w:rPr>
          <w:rFonts w:ascii="Garamond" w:hAnsi="Garamond"/>
          <w:i/>
        </w:rPr>
      </w:pPr>
      <w:r w:rsidRPr="00EA472E">
        <w:rPr>
          <w:rFonts w:ascii="Garamond" w:hAnsi="Garamond"/>
          <w:i/>
        </w:rPr>
        <w:t>Social studies concerns relationships among people and between people and the world in which they live.  Social studies in pre-kindergarten begins with supporting children’s understanding of themselves, their families, and their neighborhoods, and extends to understanding of other places, cultures and societies.  Students are exposed to the concept of helping others in their families and community.</w:t>
      </w:r>
      <w:r w:rsidR="00423849" w:rsidRPr="00423849">
        <w:rPr>
          <w:rFonts w:ascii="Garamond" w:hAnsi="Garamond"/>
          <w:i/>
          <w:sz w:val="22"/>
          <w:highlight w:val="yellow"/>
        </w:rPr>
        <w:t xml:space="preserve"> </w:t>
      </w:r>
      <w:r w:rsidR="00423849" w:rsidRPr="00D467EC">
        <w:rPr>
          <w:rFonts w:ascii="Garamond" w:hAnsi="Garamond"/>
          <w:i/>
          <w:sz w:val="22"/>
          <w:highlight w:val="yellow"/>
        </w:rPr>
        <w:t>Students will locate and discuss current events using a variety of resources</w:t>
      </w:r>
    </w:p>
    <w:p w:rsidR="00F23592" w:rsidRPr="00EA472E" w:rsidRDefault="00F23592" w:rsidP="00F23592">
      <w:pPr>
        <w:widowControl w:val="0"/>
        <w:autoSpaceDE w:val="0"/>
        <w:autoSpaceDN w:val="0"/>
        <w:adjustRightInd w:val="0"/>
        <w:rPr>
          <w:rFonts w:ascii="Garamond" w:hAnsi="Garamond" w:cs="TimesNewRoman"/>
          <w:i/>
          <w:szCs w:val="28"/>
        </w:rPr>
      </w:pPr>
    </w:p>
    <w:p w:rsidR="00F23592" w:rsidRPr="00EA472E" w:rsidRDefault="00F23592" w:rsidP="00F23592">
      <w:pPr>
        <w:widowControl w:val="0"/>
        <w:autoSpaceDE w:val="0"/>
        <w:autoSpaceDN w:val="0"/>
        <w:adjustRightInd w:val="0"/>
        <w:rPr>
          <w:rFonts w:ascii="Garamond" w:hAnsi="Garamond" w:cs="TimesNewRoman"/>
          <w:b/>
          <w:szCs w:val="28"/>
        </w:rPr>
      </w:pPr>
      <w:r w:rsidRPr="00EA472E">
        <w:rPr>
          <w:rFonts w:ascii="Garamond" w:hAnsi="Garamond" w:cs="TimesNewRoman"/>
          <w:b/>
          <w:szCs w:val="28"/>
        </w:rPr>
        <w:t>Readiness Standards:</w:t>
      </w:r>
    </w:p>
    <w:p w:rsidR="00F23592" w:rsidRPr="00EA472E" w:rsidRDefault="00F23592" w:rsidP="00F23592">
      <w:pPr>
        <w:pStyle w:val="ListParagraph"/>
        <w:numPr>
          <w:ilvl w:val="0"/>
          <w:numId w:val="13"/>
        </w:numPr>
        <w:rPr>
          <w:rFonts w:ascii="Garamond" w:hAnsi="Garamond"/>
        </w:rPr>
      </w:pPr>
      <w:r w:rsidRPr="00EA472E">
        <w:rPr>
          <w:rFonts w:ascii="Garamond" w:hAnsi="Garamond"/>
        </w:rPr>
        <w:t>Interact in a positive manner with one or more peers.</w:t>
      </w:r>
    </w:p>
    <w:p w:rsidR="00F23592" w:rsidRPr="00EA472E" w:rsidRDefault="00F23592" w:rsidP="00F23592">
      <w:pPr>
        <w:pStyle w:val="ListParagraph"/>
        <w:numPr>
          <w:ilvl w:val="0"/>
          <w:numId w:val="13"/>
        </w:numPr>
        <w:rPr>
          <w:rFonts w:ascii="Garamond" w:hAnsi="Garamond"/>
        </w:rPr>
      </w:pPr>
      <w:r w:rsidRPr="00EA472E">
        <w:rPr>
          <w:rFonts w:ascii="Garamond" w:hAnsi="Garamond"/>
        </w:rPr>
        <w:t xml:space="preserve">Identify something about </w:t>
      </w:r>
      <w:proofErr w:type="gramStart"/>
      <w:r w:rsidRPr="00EA472E">
        <w:rPr>
          <w:rFonts w:ascii="Garamond" w:hAnsi="Garamond"/>
        </w:rPr>
        <w:t>themselves</w:t>
      </w:r>
      <w:proofErr w:type="gramEnd"/>
      <w:r w:rsidRPr="00EA472E">
        <w:rPr>
          <w:rFonts w:ascii="Garamond" w:hAnsi="Garamond"/>
        </w:rPr>
        <w:t>.</w:t>
      </w:r>
    </w:p>
    <w:p w:rsidR="00F23592" w:rsidRPr="00EA472E" w:rsidRDefault="00F23592" w:rsidP="00F23592">
      <w:pPr>
        <w:pStyle w:val="ListParagraph"/>
        <w:numPr>
          <w:ilvl w:val="0"/>
          <w:numId w:val="13"/>
        </w:numPr>
        <w:rPr>
          <w:rFonts w:ascii="Garamond" w:hAnsi="Garamond"/>
        </w:rPr>
      </w:pPr>
      <w:r w:rsidRPr="00EA472E">
        <w:rPr>
          <w:rFonts w:ascii="Garamond" w:hAnsi="Garamond"/>
        </w:rPr>
        <w:t>Demonstrates independence with self-help skills and making choices.</w:t>
      </w:r>
    </w:p>
    <w:p w:rsidR="00F23592" w:rsidRPr="00EA472E" w:rsidRDefault="00F23592" w:rsidP="00F23592">
      <w:pPr>
        <w:rPr>
          <w:rFonts w:ascii="Garamond" w:hAnsi="Garamond"/>
          <w:i/>
        </w:rPr>
      </w:pPr>
    </w:p>
    <w:p w:rsidR="00F23592" w:rsidRPr="00EA472E" w:rsidRDefault="00F23592" w:rsidP="00F23592">
      <w:pPr>
        <w:rPr>
          <w:rFonts w:ascii="Garamond" w:hAnsi="Garamond"/>
          <w:b/>
        </w:rPr>
      </w:pPr>
      <w:r w:rsidRPr="00EA472E">
        <w:rPr>
          <w:rFonts w:ascii="Garamond" w:hAnsi="Garamond"/>
          <w:b/>
        </w:rPr>
        <w:t>Standards and Benchmarks</w:t>
      </w:r>
    </w:p>
    <w:p w:rsidR="00F23592" w:rsidRPr="00EA472E" w:rsidRDefault="00F23592" w:rsidP="00F23592">
      <w:pPr>
        <w:pStyle w:val="ListParagraph"/>
        <w:numPr>
          <w:ilvl w:val="0"/>
          <w:numId w:val="7"/>
        </w:numPr>
        <w:ind w:left="360"/>
        <w:contextualSpacing w:val="0"/>
        <w:rPr>
          <w:rFonts w:ascii="Garamond" w:hAnsi="Garamond"/>
          <w:i/>
          <w:strike/>
        </w:rPr>
      </w:pPr>
      <w:r w:rsidRPr="00EA472E">
        <w:rPr>
          <w:rFonts w:ascii="Garamond" w:hAnsi="Garamond"/>
          <w:i/>
          <w:strike/>
        </w:rPr>
        <w:t xml:space="preserve">Learn about themselves and other people, and understand what people need to do to live together and work in </w:t>
      </w:r>
      <w:proofErr w:type="spellStart"/>
      <w:proofErr w:type="gramStart"/>
      <w:r w:rsidRPr="00EA472E">
        <w:rPr>
          <w:rFonts w:ascii="Garamond" w:hAnsi="Garamond"/>
          <w:i/>
          <w:strike/>
        </w:rPr>
        <w:t>groups.Explore</w:t>
      </w:r>
      <w:proofErr w:type="spellEnd"/>
      <w:proofErr w:type="gramEnd"/>
      <w:r w:rsidRPr="00EA472E">
        <w:rPr>
          <w:rFonts w:ascii="Garamond" w:hAnsi="Garamond"/>
          <w:i/>
          <w:strike/>
        </w:rPr>
        <w:t xml:space="preserve"> how individuals, groups ,and institutions</w:t>
      </w:r>
      <w:r w:rsidRPr="00EA472E">
        <w:rPr>
          <w:rFonts w:ascii="Garamond" w:hAnsi="Garamond"/>
          <w:i/>
        </w:rPr>
        <w:t xml:space="preserve"> create and change structures </w:t>
      </w:r>
      <w:commentRangeStart w:id="1"/>
      <w:r w:rsidRPr="00EA472E">
        <w:rPr>
          <w:rFonts w:ascii="Garamond" w:hAnsi="Garamond"/>
          <w:i/>
        </w:rPr>
        <w:t>of</w:t>
      </w:r>
      <w:commentRangeEnd w:id="1"/>
      <w:r w:rsidR="009050A4">
        <w:rPr>
          <w:rStyle w:val="CommentReference"/>
          <w:vanish/>
        </w:rPr>
        <w:commentReference w:id="1"/>
      </w:r>
      <w:r w:rsidRPr="00EA472E">
        <w:rPr>
          <w:rFonts w:ascii="Garamond" w:hAnsi="Garamond"/>
          <w:i/>
        </w:rPr>
        <w:t xml:space="preserve"> </w:t>
      </w:r>
    </w:p>
    <w:p w:rsidR="00F23592" w:rsidRPr="00EA472E" w:rsidRDefault="00F23592" w:rsidP="00F23592">
      <w:pPr>
        <w:pStyle w:val="ListParagraph"/>
        <w:numPr>
          <w:ilvl w:val="0"/>
          <w:numId w:val="8"/>
        </w:numPr>
        <w:contextualSpacing w:val="0"/>
        <w:rPr>
          <w:rFonts w:ascii="Garamond" w:hAnsi="Garamond"/>
        </w:rPr>
      </w:pPr>
      <w:r w:rsidRPr="00EA472E">
        <w:rPr>
          <w:rFonts w:ascii="Garamond" w:hAnsi="Garamond"/>
        </w:rPr>
        <w:t xml:space="preserve">Identify similarities and differences among people.  </w:t>
      </w:r>
    </w:p>
    <w:p w:rsidR="00F23592" w:rsidRPr="00EA472E" w:rsidRDefault="00F23592" w:rsidP="00F23592">
      <w:pPr>
        <w:pStyle w:val="ListParagraph"/>
        <w:numPr>
          <w:ilvl w:val="0"/>
          <w:numId w:val="8"/>
        </w:numPr>
        <w:contextualSpacing w:val="0"/>
        <w:rPr>
          <w:rFonts w:ascii="Garamond" w:hAnsi="Garamond"/>
        </w:rPr>
      </w:pPr>
      <w:r w:rsidRPr="00EA472E">
        <w:rPr>
          <w:rFonts w:ascii="Garamond" w:hAnsi="Garamond"/>
        </w:rPr>
        <w:t xml:space="preserve">Demonstrate awareness that everyone deserves to learn, be safe, respected, and listened </w:t>
      </w:r>
      <w:commentRangeStart w:id="2"/>
      <w:r w:rsidRPr="00EA472E">
        <w:rPr>
          <w:rFonts w:ascii="Garamond" w:hAnsi="Garamond"/>
        </w:rPr>
        <w:t>to</w:t>
      </w:r>
      <w:commentRangeEnd w:id="2"/>
      <w:r w:rsidR="00E24B0D">
        <w:rPr>
          <w:rStyle w:val="CommentReference"/>
          <w:vanish/>
        </w:rPr>
        <w:commentReference w:id="2"/>
      </w:r>
      <w:r w:rsidRPr="00EA472E">
        <w:rPr>
          <w:rFonts w:ascii="Garamond" w:hAnsi="Garamond"/>
        </w:rPr>
        <w:t>.</w:t>
      </w:r>
    </w:p>
    <w:p w:rsidR="00F23592" w:rsidRPr="00EA472E" w:rsidRDefault="00F23592" w:rsidP="00F23592">
      <w:pPr>
        <w:pStyle w:val="ListParagraph"/>
        <w:numPr>
          <w:ilvl w:val="0"/>
          <w:numId w:val="8"/>
        </w:numPr>
        <w:contextualSpacing w:val="0"/>
        <w:rPr>
          <w:rFonts w:ascii="Garamond" w:hAnsi="Garamond"/>
        </w:rPr>
      </w:pPr>
      <w:r w:rsidRPr="00EA472E">
        <w:rPr>
          <w:rFonts w:ascii="Garamond" w:hAnsi="Garamond"/>
        </w:rPr>
        <w:t>Recognize what leaders and group members do.</w:t>
      </w:r>
    </w:p>
    <w:p w:rsidR="00F23592" w:rsidRPr="00EA472E" w:rsidRDefault="00F23592" w:rsidP="00F23592">
      <w:pPr>
        <w:pStyle w:val="ListParagraph"/>
        <w:numPr>
          <w:ilvl w:val="0"/>
          <w:numId w:val="8"/>
        </w:numPr>
        <w:contextualSpacing w:val="0"/>
        <w:rPr>
          <w:rFonts w:ascii="Garamond" w:hAnsi="Garamond"/>
        </w:rPr>
      </w:pPr>
      <w:r w:rsidRPr="00EA472E">
        <w:rPr>
          <w:rFonts w:ascii="Garamond" w:hAnsi="Garamond"/>
        </w:rPr>
        <w:t>Participate in group-decision making.</w:t>
      </w:r>
    </w:p>
    <w:p w:rsidR="00F23592" w:rsidRPr="00EA472E" w:rsidRDefault="00F23592" w:rsidP="00F23592">
      <w:pPr>
        <w:rPr>
          <w:rFonts w:ascii="Garamond" w:hAnsi="Garamond"/>
        </w:rPr>
      </w:pPr>
    </w:p>
    <w:p w:rsidR="00F23592" w:rsidRPr="00EA472E" w:rsidRDefault="00F23592" w:rsidP="00F23592">
      <w:pPr>
        <w:rPr>
          <w:rFonts w:ascii="Garamond" w:hAnsi="Garamond"/>
          <w:i/>
        </w:rPr>
      </w:pPr>
      <w:r w:rsidRPr="00EA472E">
        <w:rPr>
          <w:rFonts w:ascii="Garamond" w:hAnsi="Garamond"/>
          <w:i/>
        </w:rPr>
        <w:t>II.  Develop geographic awareness</w:t>
      </w:r>
    </w:p>
    <w:p w:rsidR="00F23592" w:rsidRPr="00EA472E" w:rsidRDefault="00F23592" w:rsidP="00F23592">
      <w:pPr>
        <w:numPr>
          <w:ilvl w:val="0"/>
          <w:numId w:val="12"/>
        </w:numPr>
        <w:rPr>
          <w:rFonts w:ascii="Garamond" w:hAnsi="Garamond"/>
        </w:rPr>
      </w:pPr>
      <w:r w:rsidRPr="00EA472E">
        <w:rPr>
          <w:rFonts w:ascii="Garamond" w:hAnsi="Garamond"/>
        </w:rPr>
        <w:t>Demonstrate awareness of characteristics of the where they live and of other places they identify with.</w:t>
      </w:r>
    </w:p>
    <w:p w:rsidR="00F23592" w:rsidRPr="00EA472E" w:rsidRDefault="00F23592" w:rsidP="00F23592">
      <w:pPr>
        <w:numPr>
          <w:ilvl w:val="0"/>
          <w:numId w:val="12"/>
        </w:numPr>
        <w:rPr>
          <w:rFonts w:ascii="Garamond" w:hAnsi="Garamond"/>
        </w:rPr>
      </w:pPr>
      <w:r w:rsidRPr="00EA472E">
        <w:rPr>
          <w:rFonts w:ascii="Garamond" w:hAnsi="Garamond"/>
        </w:rPr>
        <w:t>Notice how objects are spatially related to one another (i.e. far/near)</w:t>
      </w:r>
    </w:p>
    <w:p w:rsidR="00F23592" w:rsidRPr="00EA472E" w:rsidRDefault="00F23592" w:rsidP="00F23592">
      <w:pPr>
        <w:ind w:left="360"/>
        <w:rPr>
          <w:rFonts w:ascii="Garamond" w:hAnsi="Garamond"/>
        </w:rPr>
      </w:pPr>
      <w:r w:rsidRPr="00EA472E">
        <w:rPr>
          <w:rFonts w:ascii="Garamond" w:hAnsi="Garamond"/>
        </w:rPr>
        <w:t>3.  Re-create aspects of the environment using a variety of materials.</w:t>
      </w:r>
    </w:p>
    <w:p w:rsidR="00F23592" w:rsidRPr="00EA472E" w:rsidRDefault="00F23592" w:rsidP="00F23592">
      <w:pPr>
        <w:ind w:left="360"/>
        <w:rPr>
          <w:rFonts w:ascii="Garamond" w:hAnsi="Garamond"/>
        </w:rPr>
      </w:pPr>
      <w:r w:rsidRPr="00EA472E">
        <w:rPr>
          <w:rFonts w:ascii="Garamond" w:hAnsi="Garamond"/>
        </w:rPr>
        <w:t>4.  Interpret a simple map of a familiar environment.</w:t>
      </w:r>
    </w:p>
    <w:p w:rsidR="00F23592" w:rsidRPr="00EA472E" w:rsidRDefault="00F23592" w:rsidP="00F23592">
      <w:pPr>
        <w:rPr>
          <w:rFonts w:ascii="Garamond" w:hAnsi="Garamond"/>
        </w:rPr>
      </w:pPr>
    </w:p>
    <w:p w:rsidR="00F23592" w:rsidRPr="00EA472E" w:rsidRDefault="00F23592" w:rsidP="00F23592">
      <w:pPr>
        <w:rPr>
          <w:rFonts w:ascii="Garamond" w:hAnsi="Garamond"/>
          <w:i/>
        </w:rPr>
      </w:pPr>
      <w:r w:rsidRPr="00EA472E">
        <w:rPr>
          <w:rFonts w:ascii="Garamond" w:hAnsi="Garamond"/>
          <w:i/>
        </w:rPr>
        <w:t>III.  Become aware of how things, people, and places change over time</w:t>
      </w:r>
    </w:p>
    <w:p w:rsidR="00F23592" w:rsidRPr="00EA472E" w:rsidRDefault="00F23592" w:rsidP="00F23592">
      <w:pPr>
        <w:numPr>
          <w:ilvl w:val="0"/>
          <w:numId w:val="10"/>
        </w:numPr>
        <w:rPr>
          <w:rFonts w:ascii="Garamond" w:hAnsi="Garamond"/>
        </w:rPr>
      </w:pPr>
      <w:r w:rsidRPr="00EA472E">
        <w:rPr>
          <w:rFonts w:ascii="Garamond" w:hAnsi="Garamond"/>
        </w:rPr>
        <w:t>Relate their personal life to the process of change while talking about day to day events</w:t>
      </w:r>
    </w:p>
    <w:p w:rsidR="00F23592" w:rsidRPr="00EA472E" w:rsidRDefault="00F23592" w:rsidP="00F23592">
      <w:pPr>
        <w:numPr>
          <w:ilvl w:val="0"/>
          <w:numId w:val="10"/>
        </w:numPr>
        <w:rPr>
          <w:rFonts w:ascii="Garamond" w:hAnsi="Garamond"/>
        </w:rPr>
      </w:pPr>
      <w:r w:rsidRPr="00EA472E">
        <w:rPr>
          <w:rFonts w:ascii="Garamond" w:hAnsi="Garamond"/>
        </w:rPr>
        <w:t>Notice and talk about similarities and differences between people of different ages</w:t>
      </w:r>
    </w:p>
    <w:p w:rsidR="00F23592" w:rsidRPr="00EA472E" w:rsidRDefault="00F23592" w:rsidP="00F23592">
      <w:pPr>
        <w:numPr>
          <w:ilvl w:val="0"/>
          <w:numId w:val="10"/>
        </w:numPr>
        <w:rPr>
          <w:rFonts w:ascii="Garamond" w:hAnsi="Garamond"/>
        </w:rPr>
      </w:pPr>
      <w:r w:rsidRPr="00EA472E">
        <w:rPr>
          <w:rFonts w:ascii="Garamond" w:hAnsi="Garamond"/>
        </w:rPr>
        <w:t>Talk about the past, the present, and the future</w:t>
      </w:r>
    </w:p>
    <w:p w:rsidR="00F23592" w:rsidRPr="00EA472E" w:rsidRDefault="00F23592" w:rsidP="00F23592">
      <w:pPr>
        <w:rPr>
          <w:rFonts w:ascii="Garamond" w:hAnsi="Garamond"/>
        </w:rPr>
      </w:pPr>
    </w:p>
    <w:p w:rsidR="00F23592" w:rsidRPr="00EA472E" w:rsidRDefault="00F23592" w:rsidP="00F23592">
      <w:pPr>
        <w:rPr>
          <w:rFonts w:ascii="Garamond" w:hAnsi="Garamond"/>
          <w:i/>
        </w:rPr>
      </w:pPr>
      <w:r w:rsidRPr="00EA472E">
        <w:rPr>
          <w:rFonts w:ascii="Garamond" w:hAnsi="Garamond"/>
          <w:i/>
        </w:rPr>
        <w:t>IV. Explore how people depend upon one another for things (goods) and help (services) they need.</w:t>
      </w:r>
    </w:p>
    <w:p w:rsidR="00F23592" w:rsidRPr="00EA472E" w:rsidRDefault="00F23592" w:rsidP="00F23592">
      <w:pPr>
        <w:numPr>
          <w:ilvl w:val="0"/>
          <w:numId w:val="9"/>
        </w:numPr>
        <w:rPr>
          <w:rFonts w:ascii="Garamond" w:hAnsi="Garamond"/>
        </w:rPr>
      </w:pPr>
      <w:r w:rsidRPr="00EA472E">
        <w:rPr>
          <w:rFonts w:ascii="Garamond" w:hAnsi="Garamond"/>
        </w:rPr>
        <w:t>Identify jobs at school and home.</w:t>
      </w:r>
    </w:p>
    <w:p w:rsidR="00F23592" w:rsidRPr="00EA472E" w:rsidRDefault="00F23592" w:rsidP="00F23592">
      <w:pPr>
        <w:numPr>
          <w:ilvl w:val="0"/>
          <w:numId w:val="9"/>
        </w:numPr>
        <w:rPr>
          <w:rFonts w:ascii="Garamond" w:hAnsi="Garamond"/>
        </w:rPr>
      </w:pPr>
      <w:r w:rsidRPr="00EA472E">
        <w:rPr>
          <w:rFonts w:ascii="Garamond" w:hAnsi="Garamond"/>
        </w:rPr>
        <w:t>Demonstrate awareness about things that everyone needs (food, water, shelter, protection, and clothing)</w:t>
      </w:r>
    </w:p>
    <w:p w:rsidR="00F23592" w:rsidRPr="00EA472E" w:rsidRDefault="00F23592" w:rsidP="00F23592">
      <w:pPr>
        <w:ind w:left="360"/>
        <w:rPr>
          <w:rFonts w:ascii="Garamond" w:hAnsi="Garamond"/>
          <w:color w:val="FF0000"/>
        </w:rPr>
      </w:pPr>
      <w:r w:rsidRPr="00EA472E">
        <w:rPr>
          <w:rFonts w:ascii="Garamond" w:hAnsi="Garamond"/>
        </w:rPr>
        <w:t xml:space="preserve">3.  Show awareness that people work to provide the things others </w:t>
      </w:r>
      <w:commentRangeStart w:id="3"/>
      <w:r w:rsidRPr="00EA472E">
        <w:rPr>
          <w:rFonts w:ascii="Garamond" w:hAnsi="Garamond"/>
        </w:rPr>
        <w:t>need</w:t>
      </w:r>
      <w:commentRangeEnd w:id="3"/>
      <w:r w:rsidR="00E24B0D">
        <w:rPr>
          <w:rStyle w:val="CommentReference"/>
          <w:vanish/>
        </w:rPr>
        <w:commentReference w:id="3"/>
      </w:r>
      <w:r w:rsidRPr="00EA472E">
        <w:rPr>
          <w:rFonts w:ascii="Garamond" w:hAnsi="Garamond"/>
        </w:rPr>
        <w:t>.</w:t>
      </w:r>
    </w:p>
    <w:p w:rsidR="00F23592" w:rsidRPr="00EA472E" w:rsidRDefault="00F23592" w:rsidP="00F23592">
      <w:pPr>
        <w:ind w:left="360"/>
        <w:rPr>
          <w:rFonts w:ascii="Garamond" w:hAnsi="Garamond"/>
        </w:rPr>
      </w:pPr>
      <w:r w:rsidRPr="00EA472E">
        <w:rPr>
          <w:rFonts w:ascii="Garamond" w:hAnsi="Garamond"/>
          <w:color w:val="000000"/>
        </w:rPr>
        <w:t>4.</w:t>
      </w:r>
      <w:r w:rsidRPr="00EA472E">
        <w:rPr>
          <w:rFonts w:ascii="Garamond" w:hAnsi="Garamond"/>
          <w:color w:val="FF0000"/>
        </w:rPr>
        <w:t xml:space="preserve">  </w:t>
      </w:r>
      <w:r w:rsidRPr="00EA472E">
        <w:rPr>
          <w:rFonts w:ascii="Garamond" w:hAnsi="Garamond"/>
        </w:rPr>
        <w:t xml:space="preserve">Describe ways that people get the things they need </w:t>
      </w:r>
    </w:p>
    <w:p w:rsidR="00F23592" w:rsidRPr="00EA472E" w:rsidRDefault="00F23592" w:rsidP="00F23592">
      <w:pPr>
        <w:ind w:left="360"/>
        <w:rPr>
          <w:rFonts w:ascii="Garamond" w:hAnsi="Garamond"/>
        </w:rPr>
      </w:pPr>
      <w:r w:rsidRPr="00EA472E">
        <w:rPr>
          <w:rFonts w:ascii="Garamond" w:hAnsi="Garamond"/>
        </w:rPr>
        <w:t xml:space="preserve">5.  Demonstrate awareness of money and how it is used </w:t>
      </w:r>
    </w:p>
    <w:p w:rsidR="00F23592" w:rsidRPr="00EA472E" w:rsidRDefault="00F23592" w:rsidP="00F23592">
      <w:pPr>
        <w:rPr>
          <w:rFonts w:ascii="Garamond" w:hAnsi="Garamond"/>
        </w:rPr>
      </w:pPr>
    </w:p>
    <w:p w:rsidR="00F23592" w:rsidRPr="00EA472E" w:rsidRDefault="00F23592" w:rsidP="00F23592">
      <w:pPr>
        <w:rPr>
          <w:rFonts w:ascii="Garamond" w:hAnsi="Garamond"/>
          <w:i/>
        </w:rPr>
      </w:pPr>
      <w:r w:rsidRPr="00EA472E">
        <w:rPr>
          <w:rFonts w:ascii="Garamond" w:hAnsi="Garamond"/>
          <w:i/>
        </w:rPr>
        <w:t>V.  Demonstrate awareness of their own and other cultures</w:t>
      </w:r>
    </w:p>
    <w:p w:rsidR="00F23592" w:rsidRPr="00EA472E" w:rsidRDefault="00F23592" w:rsidP="00F23592">
      <w:pPr>
        <w:numPr>
          <w:ilvl w:val="0"/>
          <w:numId w:val="11"/>
        </w:numPr>
        <w:rPr>
          <w:rFonts w:ascii="Garamond" w:hAnsi="Garamond"/>
        </w:rPr>
      </w:pPr>
      <w:r w:rsidRPr="00EA472E">
        <w:rPr>
          <w:rFonts w:ascii="Garamond" w:hAnsi="Garamond"/>
        </w:rPr>
        <w:t>Participate in discussions of family rituals and traditions related to culture</w:t>
      </w:r>
    </w:p>
    <w:p w:rsidR="00F23592" w:rsidRPr="00EA472E" w:rsidRDefault="00F23592" w:rsidP="00AC1EA0">
      <w:pPr>
        <w:rPr>
          <w:rFonts w:ascii="Garamond" w:hAnsi="Garamond"/>
          <w:sz w:val="20"/>
        </w:rPr>
        <w:sectPr w:rsidR="00F23592" w:rsidRPr="00EA472E">
          <w:type w:val="continuous"/>
          <w:pgSz w:w="11899" w:h="16838"/>
          <w:pgMar w:top="1440" w:right="1440" w:bottom="1440" w:left="1440" w:gutter="0"/>
          <w:titlePg/>
          <w:printerSettings r:id="rId14"/>
        </w:sectPr>
      </w:pPr>
      <w:r w:rsidRPr="00EA472E">
        <w:rPr>
          <w:rFonts w:ascii="Garamond" w:hAnsi="Garamond"/>
        </w:rPr>
        <w:t>Talk about stories set in different cultural co</w:t>
      </w:r>
      <w:r w:rsidR="004658FB">
        <w:rPr>
          <w:rFonts w:ascii="Garamond" w:hAnsi="Garamond"/>
        </w:rPr>
        <w:t>nte</w:t>
      </w:r>
      <w:r w:rsidR="00A012B6">
        <w:rPr>
          <w:rFonts w:ascii="Garamond" w:hAnsi="Garamond"/>
        </w:rPr>
        <w:t>xt</w:t>
      </w:r>
    </w:p>
    <w:p w:rsidR="00EA472E" w:rsidRDefault="00EA472E" w:rsidP="00AC1EA0">
      <w:pPr>
        <w:rPr>
          <w:rFonts w:ascii="Garamond" w:hAnsi="Garamond"/>
          <w:sz w:val="20"/>
        </w:rPr>
        <w:sectPr w:rsidR="00EA472E">
          <w:type w:val="continuous"/>
          <w:pgSz w:w="11899" w:h="16838"/>
          <w:pgMar w:top="1440" w:right="1440" w:bottom="1440" w:left="1440" w:gutter="0"/>
          <w:titlePg/>
          <w:printerSettings r:id="rId15"/>
        </w:sectPr>
      </w:pPr>
    </w:p>
    <w:p w:rsidR="00F23592" w:rsidRPr="00EA472E" w:rsidRDefault="00F23592" w:rsidP="00F23592">
      <w:pPr>
        <w:jc w:val="center"/>
        <w:rPr>
          <w:rFonts w:ascii="Garamond" w:hAnsi="Garamond"/>
          <w:b/>
          <w:szCs w:val="20"/>
        </w:rPr>
      </w:pPr>
      <w:r w:rsidRPr="00EA472E">
        <w:rPr>
          <w:rFonts w:ascii="Garamond" w:hAnsi="Garamond"/>
          <w:b/>
          <w:i/>
          <w:color w:val="FF0000"/>
          <w:szCs w:val="20"/>
        </w:rPr>
        <w:t xml:space="preserve">DRAFT </w:t>
      </w:r>
      <w:commentRangeStart w:id="4"/>
      <w:r w:rsidRPr="00EA472E">
        <w:rPr>
          <w:rFonts w:ascii="Garamond" w:hAnsi="Garamond"/>
          <w:b/>
          <w:szCs w:val="20"/>
        </w:rPr>
        <w:t>Kindergarten</w:t>
      </w:r>
      <w:commentRangeEnd w:id="4"/>
      <w:r w:rsidR="00F542EE">
        <w:rPr>
          <w:rStyle w:val="CommentReference"/>
          <w:vanish/>
        </w:rPr>
        <w:commentReference w:id="4"/>
      </w:r>
    </w:p>
    <w:p w:rsidR="00F23592" w:rsidRPr="00EA472E" w:rsidRDefault="00F23592" w:rsidP="00F23592">
      <w:pPr>
        <w:jc w:val="center"/>
        <w:rPr>
          <w:rFonts w:ascii="Garamond" w:hAnsi="Garamond"/>
          <w:b/>
          <w:szCs w:val="20"/>
        </w:rPr>
      </w:pPr>
      <w:r w:rsidRPr="00EA472E">
        <w:rPr>
          <w:rFonts w:ascii="Garamond" w:hAnsi="Garamond"/>
          <w:b/>
          <w:szCs w:val="20"/>
        </w:rPr>
        <w:t>Social Studies Standards and Benchmarks</w:t>
      </w:r>
    </w:p>
    <w:p w:rsidR="00F23592" w:rsidRPr="00EA472E" w:rsidRDefault="00F23592" w:rsidP="00F23592">
      <w:pPr>
        <w:jc w:val="center"/>
        <w:rPr>
          <w:rFonts w:ascii="Garamond" w:hAnsi="Garamond"/>
          <w:b/>
          <w:szCs w:val="20"/>
        </w:rPr>
      </w:pPr>
    </w:p>
    <w:p w:rsidR="00F23592" w:rsidRPr="00EA472E" w:rsidRDefault="006C58D0" w:rsidP="00F23592">
      <w:pPr>
        <w:widowControl w:val="0"/>
        <w:autoSpaceDE w:val="0"/>
        <w:autoSpaceDN w:val="0"/>
        <w:adjustRightInd w:val="0"/>
        <w:rPr>
          <w:rFonts w:ascii="Garamond" w:hAnsi="Garamond" w:cs="TimesNewRoman"/>
          <w:i/>
          <w:szCs w:val="22"/>
        </w:rPr>
      </w:pPr>
      <w:r w:rsidRPr="006C58D0">
        <w:rPr>
          <w:rFonts w:ascii="Garamond" w:hAnsi="Garamond" w:cs="TimesNewRoman"/>
          <w:i/>
          <w:strike/>
          <w:szCs w:val="22"/>
        </w:rPr>
        <w:t>Social studies concern</w:t>
      </w:r>
      <w:r w:rsidR="00F23592" w:rsidRPr="006C58D0">
        <w:rPr>
          <w:rFonts w:ascii="Garamond" w:hAnsi="Garamond" w:cs="TimesNewRoman"/>
          <w:i/>
          <w:strike/>
          <w:szCs w:val="22"/>
        </w:rPr>
        <w:t xml:space="preserve"> relationships among and between people in their world.</w:t>
      </w:r>
      <w:r w:rsidR="00F23592" w:rsidRPr="00EA472E">
        <w:rPr>
          <w:rFonts w:ascii="Garamond" w:hAnsi="Garamond" w:cs="TimesNewRoman"/>
          <w:i/>
          <w:szCs w:val="22"/>
        </w:rPr>
        <w:t xml:space="preserve">  </w:t>
      </w:r>
      <w:proofErr w:type="gramStart"/>
      <w:r w:rsidR="00F23592" w:rsidRPr="00EA472E">
        <w:rPr>
          <w:rFonts w:ascii="Garamond" w:hAnsi="Garamond" w:cs="TimesNewRoman"/>
          <w:i/>
          <w:szCs w:val="22"/>
        </w:rPr>
        <w:t>Social studies in kindergarten supports children’s understanding of themselves, their families, and a variety of places and cultures.</w:t>
      </w:r>
      <w:proofErr w:type="gramEnd"/>
      <w:r w:rsidR="00F23592" w:rsidRPr="00EA472E">
        <w:rPr>
          <w:rFonts w:ascii="Garamond" w:hAnsi="Garamond" w:cs="TimesNewRoman"/>
          <w:i/>
          <w:szCs w:val="22"/>
        </w:rPr>
        <w:t xml:space="preserve">  Students explore their responsibilities as members of their families and community, and begin to understand and embrace cultural diversity.  Students begin to explore the concept of community service.</w:t>
      </w:r>
      <w:r w:rsidR="00423849" w:rsidRPr="00423849">
        <w:rPr>
          <w:rFonts w:ascii="Garamond" w:hAnsi="Garamond"/>
          <w:i/>
          <w:sz w:val="22"/>
          <w:highlight w:val="yellow"/>
        </w:rPr>
        <w:t xml:space="preserve"> </w:t>
      </w:r>
      <w:r w:rsidR="00423849" w:rsidRPr="00D467EC">
        <w:rPr>
          <w:rFonts w:ascii="Garamond" w:hAnsi="Garamond"/>
          <w:i/>
          <w:sz w:val="22"/>
          <w:highlight w:val="yellow"/>
        </w:rPr>
        <w:t>Students will locate and discuss current events using a variety of resources</w:t>
      </w:r>
    </w:p>
    <w:p w:rsidR="00F23592" w:rsidRPr="00EA472E" w:rsidRDefault="00F23592" w:rsidP="00F23592">
      <w:pPr>
        <w:widowControl w:val="0"/>
        <w:autoSpaceDE w:val="0"/>
        <w:autoSpaceDN w:val="0"/>
        <w:adjustRightInd w:val="0"/>
        <w:rPr>
          <w:rFonts w:ascii="Garamond" w:hAnsi="Garamond" w:cs="TimesNewRoman"/>
          <w:szCs w:val="22"/>
        </w:rPr>
      </w:pPr>
    </w:p>
    <w:p w:rsidR="00F23592" w:rsidRPr="00EA472E" w:rsidRDefault="00F23592" w:rsidP="00F23592">
      <w:pPr>
        <w:widowControl w:val="0"/>
        <w:autoSpaceDE w:val="0"/>
        <w:autoSpaceDN w:val="0"/>
        <w:adjustRightInd w:val="0"/>
        <w:rPr>
          <w:rFonts w:ascii="Garamond" w:hAnsi="Garamond" w:cs="TimesNewRoman"/>
          <w:b/>
          <w:szCs w:val="28"/>
        </w:rPr>
      </w:pPr>
      <w:r w:rsidRPr="00EA472E">
        <w:rPr>
          <w:rFonts w:ascii="Garamond" w:hAnsi="Garamond" w:cs="TimesNewRoman"/>
          <w:b/>
          <w:szCs w:val="28"/>
        </w:rPr>
        <w:t>Readiness Standards:</w:t>
      </w:r>
    </w:p>
    <w:p w:rsidR="00F23592" w:rsidRPr="00EA472E" w:rsidRDefault="00F23592" w:rsidP="00F23592">
      <w:pPr>
        <w:pStyle w:val="ListParagraph"/>
        <w:numPr>
          <w:ilvl w:val="0"/>
          <w:numId w:val="6"/>
        </w:numPr>
        <w:rPr>
          <w:rFonts w:ascii="Garamond" w:hAnsi="Garamond" w:cs="TimesNewRoman"/>
          <w:szCs w:val="22"/>
        </w:rPr>
      </w:pPr>
      <w:r w:rsidRPr="00EA472E">
        <w:rPr>
          <w:rFonts w:ascii="Garamond" w:hAnsi="Garamond" w:cs="TimesNewRoman"/>
          <w:szCs w:val="22"/>
        </w:rPr>
        <w:t>Express why they are unique and special.</w:t>
      </w:r>
    </w:p>
    <w:p w:rsidR="00F23592" w:rsidRPr="00EA472E" w:rsidRDefault="00F23592" w:rsidP="00F23592">
      <w:pPr>
        <w:pStyle w:val="ListParagraph"/>
        <w:numPr>
          <w:ilvl w:val="0"/>
          <w:numId w:val="6"/>
        </w:numPr>
        <w:rPr>
          <w:rFonts w:ascii="Garamond" w:hAnsi="Garamond" w:cs="TimesNewRoman"/>
          <w:szCs w:val="22"/>
        </w:rPr>
      </w:pPr>
      <w:r w:rsidRPr="00EA472E">
        <w:rPr>
          <w:rFonts w:ascii="Garamond" w:hAnsi="Garamond" w:cs="TimesNewRoman"/>
          <w:szCs w:val="22"/>
        </w:rPr>
        <w:t>Understand they belong to a family and that all families are different.</w:t>
      </w:r>
    </w:p>
    <w:p w:rsidR="00F23592" w:rsidRPr="00EA472E" w:rsidRDefault="00F23592" w:rsidP="00F23592">
      <w:pPr>
        <w:pStyle w:val="ListParagraph"/>
        <w:numPr>
          <w:ilvl w:val="0"/>
          <w:numId w:val="6"/>
        </w:numPr>
        <w:rPr>
          <w:rFonts w:ascii="Garamond" w:hAnsi="Garamond" w:cs="TimesNewRoman"/>
          <w:szCs w:val="22"/>
        </w:rPr>
      </w:pPr>
      <w:r w:rsidRPr="00EA472E">
        <w:rPr>
          <w:rFonts w:ascii="Garamond" w:hAnsi="Garamond" w:cs="TimesNewRoman"/>
          <w:szCs w:val="22"/>
        </w:rPr>
        <w:t>Have a sense of following rules and appropriate behavior.</w:t>
      </w:r>
    </w:p>
    <w:p w:rsidR="00F23592" w:rsidRPr="00EA472E" w:rsidRDefault="00F23592" w:rsidP="00F23592">
      <w:pPr>
        <w:pStyle w:val="ListParagraph"/>
        <w:numPr>
          <w:ilvl w:val="0"/>
          <w:numId w:val="6"/>
        </w:numPr>
        <w:rPr>
          <w:rFonts w:ascii="Garamond" w:hAnsi="Garamond" w:cs="TimesNewRoman"/>
          <w:szCs w:val="22"/>
        </w:rPr>
      </w:pPr>
      <w:r w:rsidRPr="00EA472E">
        <w:rPr>
          <w:rFonts w:ascii="Garamond" w:hAnsi="Garamond" w:cs="TimesNewRoman"/>
          <w:szCs w:val="22"/>
        </w:rPr>
        <w:t>Interact with peers and adults in a respectful manner.</w:t>
      </w:r>
    </w:p>
    <w:p w:rsidR="00F23592" w:rsidRPr="00EA472E" w:rsidRDefault="00F23592" w:rsidP="00F23592">
      <w:pPr>
        <w:jc w:val="center"/>
        <w:rPr>
          <w:rFonts w:ascii="Garamond" w:hAnsi="Garamond"/>
          <w:b/>
          <w:szCs w:val="20"/>
        </w:rPr>
      </w:pPr>
    </w:p>
    <w:p w:rsidR="00F23592" w:rsidRPr="00EA472E" w:rsidRDefault="00F23592" w:rsidP="00F23592">
      <w:pPr>
        <w:jc w:val="both"/>
        <w:rPr>
          <w:rFonts w:ascii="Garamond" w:hAnsi="Garamond"/>
          <w:b/>
          <w:szCs w:val="20"/>
        </w:rPr>
      </w:pPr>
      <w:r w:rsidRPr="00EA472E">
        <w:rPr>
          <w:rFonts w:ascii="Garamond" w:hAnsi="Garamond"/>
          <w:b/>
          <w:szCs w:val="20"/>
        </w:rPr>
        <w:t>Standards and Benchmarks</w:t>
      </w:r>
    </w:p>
    <w:p w:rsidR="00F23592" w:rsidRPr="00EA472E" w:rsidRDefault="00F23592" w:rsidP="00F23592">
      <w:pPr>
        <w:jc w:val="both"/>
        <w:rPr>
          <w:rFonts w:ascii="Garamond" w:hAnsi="Garamond"/>
          <w:i/>
          <w:szCs w:val="20"/>
        </w:rPr>
      </w:pPr>
      <w:r w:rsidRPr="00EA472E">
        <w:rPr>
          <w:rFonts w:ascii="Garamond" w:hAnsi="Garamond"/>
          <w:i/>
          <w:szCs w:val="20"/>
        </w:rPr>
        <w:t xml:space="preserve"> I.  Analyze how individuals, groups, and institutions create and change structures of power, authority, and governance</w:t>
      </w:r>
    </w:p>
    <w:p w:rsidR="00F23592" w:rsidRPr="00EA472E" w:rsidRDefault="00F23592" w:rsidP="007356BC">
      <w:pPr>
        <w:ind w:left="360"/>
        <w:rPr>
          <w:rFonts w:ascii="Garamond" w:hAnsi="Garamond"/>
          <w:szCs w:val="20"/>
        </w:rPr>
      </w:pPr>
      <w:r w:rsidRPr="00EA472E">
        <w:rPr>
          <w:rFonts w:ascii="Garamond" w:hAnsi="Garamond"/>
          <w:szCs w:val="20"/>
        </w:rPr>
        <w:t>Identifies the responsibilities as an individual and in relation to their families and school community.</w:t>
      </w:r>
    </w:p>
    <w:p w:rsidR="00F23592" w:rsidRPr="00EA472E" w:rsidRDefault="00F23592" w:rsidP="007356BC">
      <w:pPr>
        <w:ind w:left="360"/>
        <w:rPr>
          <w:rFonts w:ascii="Garamond" w:hAnsi="Garamond"/>
          <w:szCs w:val="20"/>
        </w:rPr>
      </w:pPr>
      <w:r w:rsidRPr="00EA472E">
        <w:rPr>
          <w:rFonts w:ascii="Garamond" w:hAnsi="Garamond"/>
          <w:szCs w:val="20"/>
        </w:rPr>
        <w:t>Recognizes that everybody deserves respect.</w:t>
      </w:r>
    </w:p>
    <w:p w:rsidR="00F23592" w:rsidRPr="00EA472E" w:rsidRDefault="00F23592" w:rsidP="00F23592">
      <w:pPr>
        <w:ind w:left="360"/>
        <w:rPr>
          <w:rFonts w:ascii="Garamond" w:hAnsi="Garamond"/>
          <w:szCs w:val="20"/>
        </w:rPr>
      </w:pPr>
    </w:p>
    <w:p w:rsidR="00F23592" w:rsidRPr="00EA472E" w:rsidRDefault="00F23592" w:rsidP="00F23592">
      <w:pPr>
        <w:rPr>
          <w:rFonts w:ascii="Garamond" w:hAnsi="Garamond"/>
          <w:i/>
          <w:szCs w:val="20"/>
        </w:rPr>
      </w:pPr>
      <w:r w:rsidRPr="00EA472E">
        <w:rPr>
          <w:rFonts w:ascii="Garamond" w:hAnsi="Garamond"/>
          <w:i/>
          <w:szCs w:val="20"/>
        </w:rPr>
        <w:t>II. Explore and apply geographic knowledge and skills</w:t>
      </w:r>
    </w:p>
    <w:p w:rsidR="006C58D0" w:rsidRDefault="00F23592" w:rsidP="004362BE">
      <w:pPr>
        <w:pStyle w:val="ListParagraph"/>
        <w:numPr>
          <w:ilvl w:val="0"/>
          <w:numId w:val="25"/>
        </w:numPr>
        <w:spacing w:beforeLines="1" w:afterLines="1"/>
        <w:ind w:left="810"/>
        <w:rPr>
          <w:rFonts w:ascii="Garamond" w:hAnsi="Garamond"/>
          <w:szCs w:val="20"/>
        </w:rPr>
      </w:pPr>
      <w:r w:rsidRPr="006C58D0">
        <w:rPr>
          <w:rFonts w:ascii="Garamond" w:hAnsi="Garamond"/>
          <w:szCs w:val="20"/>
        </w:rPr>
        <w:t>Recognize where they l</w:t>
      </w:r>
      <w:r w:rsidR="006C58D0">
        <w:rPr>
          <w:rFonts w:ascii="Garamond" w:hAnsi="Garamond"/>
          <w:szCs w:val="20"/>
        </w:rPr>
        <w:t>ive and where they are from</w:t>
      </w:r>
    </w:p>
    <w:p w:rsidR="00F23592" w:rsidRPr="006C58D0" w:rsidRDefault="00F23592" w:rsidP="004362BE">
      <w:pPr>
        <w:pStyle w:val="ListParagraph"/>
        <w:numPr>
          <w:ilvl w:val="0"/>
          <w:numId w:val="25"/>
        </w:numPr>
        <w:spacing w:beforeLines="1" w:afterLines="1"/>
        <w:ind w:left="810"/>
        <w:rPr>
          <w:rFonts w:ascii="Garamond" w:hAnsi="Garamond"/>
          <w:szCs w:val="20"/>
        </w:rPr>
      </w:pPr>
      <w:r w:rsidRPr="006C58D0">
        <w:rPr>
          <w:rFonts w:ascii="Garamond" w:hAnsi="Garamond"/>
          <w:szCs w:val="20"/>
        </w:rPr>
        <w:t xml:space="preserve">Recognize that people’s daily activities depend on where they live in the world. </w:t>
      </w:r>
    </w:p>
    <w:p w:rsidR="00F23592" w:rsidRPr="00EA472E" w:rsidRDefault="00F23592" w:rsidP="004362BE">
      <w:pPr>
        <w:spacing w:beforeLines="1" w:afterLines="1"/>
        <w:ind w:left="360"/>
        <w:rPr>
          <w:rFonts w:ascii="Garamond" w:hAnsi="Garamond"/>
          <w:szCs w:val="20"/>
        </w:rPr>
      </w:pPr>
    </w:p>
    <w:p w:rsidR="00F23592" w:rsidRPr="00EA472E" w:rsidRDefault="00F23592" w:rsidP="00F23592">
      <w:pPr>
        <w:rPr>
          <w:rFonts w:ascii="Garamond" w:hAnsi="Garamond"/>
          <w:i/>
          <w:szCs w:val="20"/>
        </w:rPr>
      </w:pPr>
      <w:r w:rsidRPr="00EA472E">
        <w:rPr>
          <w:rFonts w:ascii="Garamond" w:hAnsi="Garamond"/>
          <w:i/>
          <w:szCs w:val="20"/>
        </w:rPr>
        <w:t>III. Recognize how time, continuity, and change affect perspectives and relationships</w:t>
      </w:r>
    </w:p>
    <w:p w:rsidR="00F23592" w:rsidRPr="00EA472E" w:rsidRDefault="00F23592" w:rsidP="00F23592">
      <w:pPr>
        <w:numPr>
          <w:ilvl w:val="0"/>
          <w:numId w:val="5"/>
        </w:numPr>
        <w:rPr>
          <w:rFonts w:ascii="Garamond" w:hAnsi="Garamond"/>
          <w:szCs w:val="20"/>
        </w:rPr>
      </w:pPr>
      <w:r w:rsidRPr="00EA472E">
        <w:rPr>
          <w:rFonts w:ascii="Garamond" w:hAnsi="Garamond"/>
          <w:szCs w:val="20"/>
        </w:rPr>
        <w:t>Relate the concept of time and change to personal experience.</w:t>
      </w:r>
    </w:p>
    <w:p w:rsidR="00F23592" w:rsidRPr="00EA472E" w:rsidRDefault="00F23592" w:rsidP="00F23592">
      <w:pPr>
        <w:numPr>
          <w:ilvl w:val="0"/>
          <w:numId w:val="5"/>
        </w:numPr>
        <w:rPr>
          <w:rFonts w:ascii="Garamond" w:hAnsi="Garamond"/>
          <w:szCs w:val="20"/>
        </w:rPr>
      </w:pPr>
      <w:r w:rsidRPr="00EA472E">
        <w:rPr>
          <w:rFonts w:ascii="Garamond" w:hAnsi="Garamond"/>
          <w:szCs w:val="20"/>
        </w:rPr>
        <w:t>Identify the concepts of past, present and future in relation to calendar time</w:t>
      </w:r>
    </w:p>
    <w:p w:rsidR="00F23592" w:rsidRPr="00EA472E" w:rsidRDefault="00F23592" w:rsidP="00F23592">
      <w:pPr>
        <w:numPr>
          <w:ilvl w:val="0"/>
          <w:numId w:val="5"/>
        </w:numPr>
        <w:rPr>
          <w:rFonts w:ascii="Garamond" w:hAnsi="Garamond"/>
          <w:szCs w:val="20"/>
        </w:rPr>
      </w:pPr>
      <w:r w:rsidRPr="00EA472E">
        <w:rPr>
          <w:rFonts w:ascii="Garamond" w:hAnsi="Garamond"/>
          <w:szCs w:val="20"/>
        </w:rPr>
        <w:t>Describe personal and family events over time</w:t>
      </w:r>
      <w:r w:rsidRPr="00EA472E">
        <w:rPr>
          <w:rFonts w:ascii="Garamond" w:hAnsi="Garamond"/>
          <w:szCs w:val="20"/>
        </w:rPr>
        <w:br/>
      </w:r>
    </w:p>
    <w:p w:rsidR="00F23592" w:rsidRPr="00EA472E" w:rsidRDefault="00F23592" w:rsidP="00F23592">
      <w:pPr>
        <w:rPr>
          <w:rFonts w:ascii="Garamond" w:hAnsi="Garamond"/>
          <w:i/>
          <w:szCs w:val="20"/>
        </w:rPr>
      </w:pPr>
      <w:r w:rsidRPr="00EA472E">
        <w:rPr>
          <w:rFonts w:ascii="Garamond" w:hAnsi="Garamond"/>
          <w:i/>
          <w:szCs w:val="20"/>
        </w:rPr>
        <w:t>IV. Applies economic concepts</w:t>
      </w:r>
    </w:p>
    <w:p w:rsidR="00F23592" w:rsidRPr="00EA472E" w:rsidRDefault="00F23592" w:rsidP="004362BE">
      <w:pPr>
        <w:spacing w:beforeLines="1" w:afterLines="1"/>
        <w:ind w:left="840"/>
        <w:rPr>
          <w:rFonts w:ascii="Garamond" w:hAnsi="Garamond"/>
          <w:szCs w:val="20"/>
        </w:rPr>
      </w:pPr>
      <w:r w:rsidRPr="00EA472E">
        <w:rPr>
          <w:rFonts w:ascii="Garamond" w:hAnsi="Garamond"/>
          <w:szCs w:val="20"/>
        </w:rPr>
        <w:t>Describe how we depend upon workers with specialized jobs and the ways they contribute to society.</w:t>
      </w:r>
    </w:p>
    <w:p w:rsidR="00F23592" w:rsidRPr="00EA472E" w:rsidRDefault="00F23592" w:rsidP="004362BE">
      <w:pPr>
        <w:spacing w:beforeLines="1" w:afterLines="1"/>
        <w:ind w:left="840"/>
        <w:rPr>
          <w:rFonts w:ascii="Garamond" w:hAnsi="Garamond"/>
          <w:szCs w:val="20"/>
        </w:rPr>
      </w:pPr>
      <w:r w:rsidRPr="00EA472E">
        <w:rPr>
          <w:rFonts w:ascii="Garamond" w:hAnsi="Garamond"/>
          <w:szCs w:val="20"/>
        </w:rPr>
        <w:t>Identify and describe jobs in our community</w:t>
      </w:r>
    </w:p>
    <w:p w:rsidR="00F23592" w:rsidRPr="00EA472E" w:rsidRDefault="00F23592" w:rsidP="004362BE">
      <w:pPr>
        <w:spacing w:beforeLines="1" w:afterLines="1"/>
        <w:ind w:left="360"/>
        <w:rPr>
          <w:rFonts w:ascii="Garamond" w:hAnsi="Garamond"/>
          <w:szCs w:val="20"/>
        </w:rPr>
      </w:pPr>
      <w:r w:rsidRPr="00EA472E">
        <w:rPr>
          <w:rFonts w:ascii="Garamond" w:hAnsi="Garamond"/>
          <w:szCs w:val="20"/>
        </w:rPr>
        <w:t>Demonstrate awareness what basic needs are and how they get them.</w:t>
      </w:r>
    </w:p>
    <w:p w:rsidR="00F23592" w:rsidRPr="00EA472E" w:rsidRDefault="00F23592" w:rsidP="004362BE">
      <w:pPr>
        <w:spacing w:beforeLines="1" w:afterLines="1"/>
        <w:ind w:left="360"/>
        <w:rPr>
          <w:rFonts w:ascii="Garamond" w:hAnsi="Garamond"/>
          <w:szCs w:val="20"/>
        </w:rPr>
      </w:pPr>
      <w:r w:rsidRPr="00EA472E">
        <w:rPr>
          <w:rFonts w:ascii="Garamond" w:hAnsi="Garamond"/>
        </w:rPr>
        <w:t xml:space="preserve">Demonstrate awareness of money and how it is used </w:t>
      </w:r>
    </w:p>
    <w:p w:rsidR="00F23592" w:rsidRPr="00EA472E" w:rsidRDefault="00F23592" w:rsidP="00F23592">
      <w:pPr>
        <w:rPr>
          <w:rFonts w:ascii="Garamond" w:hAnsi="Garamond"/>
          <w:szCs w:val="20"/>
        </w:rPr>
      </w:pPr>
    </w:p>
    <w:p w:rsidR="00F23592" w:rsidRPr="00EA472E" w:rsidRDefault="00F23592" w:rsidP="00F23592">
      <w:pPr>
        <w:rPr>
          <w:rFonts w:ascii="Garamond" w:hAnsi="Garamond"/>
          <w:i/>
          <w:szCs w:val="20"/>
        </w:rPr>
      </w:pPr>
      <w:r w:rsidRPr="00EA472E">
        <w:rPr>
          <w:rFonts w:ascii="Garamond" w:hAnsi="Garamond"/>
          <w:i/>
          <w:szCs w:val="20"/>
        </w:rPr>
        <w:t xml:space="preserve"> V. Examines cultural practices and human interactions</w:t>
      </w:r>
    </w:p>
    <w:p w:rsidR="00F23592" w:rsidRPr="00EA472E" w:rsidRDefault="00F23592" w:rsidP="004362BE">
      <w:pPr>
        <w:spacing w:beforeLines="1" w:afterLines="1"/>
        <w:ind w:firstLine="720"/>
        <w:rPr>
          <w:rFonts w:ascii="Garamond" w:hAnsi="Garamond"/>
          <w:szCs w:val="20"/>
        </w:rPr>
      </w:pPr>
      <w:r w:rsidRPr="00EA472E">
        <w:rPr>
          <w:rFonts w:ascii="Garamond" w:hAnsi="Garamond"/>
          <w:szCs w:val="20"/>
        </w:rPr>
        <w:t>1. Identify traditions and cultures within the classroom and their families.</w:t>
      </w:r>
    </w:p>
    <w:p w:rsidR="00F23592" w:rsidRPr="00EA472E" w:rsidRDefault="00F23592" w:rsidP="004362BE">
      <w:pPr>
        <w:spacing w:beforeLines="1" w:afterLines="1"/>
        <w:ind w:firstLine="720"/>
        <w:rPr>
          <w:rFonts w:ascii="Garamond" w:hAnsi="Garamond"/>
          <w:szCs w:val="20"/>
        </w:rPr>
      </w:pPr>
      <w:r w:rsidRPr="00EA472E">
        <w:rPr>
          <w:rFonts w:ascii="Garamond" w:hAnsi="Garamond"/>
          <w:szCs w:val="20"/>
        </w:rPr>
        <w:t xml:space="preserve">2. Identify special celebrations people may share within their communities. </w:t>
      </w:r>
    </w:p>
    <w:p w:rsidR="00F23592" w:rsidRPr="00EA472E" w:rsidRDefault="00F23592" w:rsidP="004362BE">
      <w:pPr>
        <w:spacing w:beforeLines="1" w:afterLines="1"/>
        <w:rPr>
          <w:rFonts w:ascii="Garamond" w:hAnsi="Garamond"/>
          <w:szCs w:val="20"/>
        </w:rPr>
      </w:pPr>
    </w:p>
    <w:p w:rsidR="00F23592" w:rsidRPr="00EA472E" w:rsidRDefault="00F23592" w:rsidP="00F23592">
      <w:pPr>
        <w:ind w:left="360"/>
        <w:rPr>
          <w:rFonts w:ascii="Garamond" w:hAnsi="Garamond"/>
        </w:rPr>
      </w:pPr>
    </w:p>
    <w:p w:rsidR="00B23547" w:rsidRPr="00EA472E" w:rsidRDefault="00B23547" w:rsidP="00AC1EA0">
      <w:pPr>
        <w:rPr>
          <w:rFonts w:ascii="Garamond" w:hAnsi="Garamond"/>
          <w:sz w:val="22"/>
        </w:rPr>
      </w:pPr>
    </w:p>
    <w:p w:rsidR="00B23547" w:rsidRPr="00EA472E" w:rsidRDefault="00B23547" w:rsidP="00AC1EA0">
      <w:pPr>
        <w:rPr>
          <w:rFonts w:ascii="Garamond" w:hAnsi="Garamond"/>
          <w:sz w:val="22"/>
        </w:rPr>
      </w:pPr>
    </w:p>
    <w:p w:rsidR="00EA472E" w:rsidRDefault="00EA472E">
      <w:pPr>
        <w:widowControl w:val="0"/>
        <w:autoSpaceDE w:val="0"/>
        <w:autoSpaceDN w:val="0"/>
        <w:adjustRightInd w:val="0"/>
        <w:spacing w:line="320" w:lineRule="atLeast"/>
        <w:rPr>
          <w:rFonts w:ascii="Garamond" w:hAnsi="Garamond" w:cs="Verdana"/>
          <w:sz w:val="26"/>
          <w:szCs w:val="26"/>
        </w:rPr>
        <w:sectPr w:rsidR="00EA472E">
          <w:pgSz w:w="11899" w:h="16838"/>
          <w:pgMar w:top="1440" w:right="1440" w:bottom="1440" w:left="1440" w:gutter="0"/>
          <w:titlePg/>
          <w:printerSettings r:id="rId16"/>
        </w:sectPr>
      </w:pPr>
    </w:p>
    <w:p w:rsidR="00707DC0" w:rsidRPr="00EA472E" w:rsidRDefault="00707DC0" w:rsidP="00707DC0">
      <w:pPr>
        <w:jc w:val="center"/>
        <w:rPr>
          <w:rFonts w:ascii="Garamond" w:hAnsi="Garamond"/>
          <w:b/>
          <w:szCs w:val="20"/>
        </w:rPr>
      </w:pPr>
      <w:r w:rsidRPr="00EA472E">
        <w:rPr>
          <w:rFonts w:ascii="Garamond" w:hAnsi="Garamond"/>
          <w:b/>
          <w:i/>
          <w:color w:val="FF0000"/>
          <w:szCs w:val="20"/>
        </w:rPr>
        <w:t xml:space="preserve">DRAFT </w:t>
      </w:r>
      <w:r w:rsidRPr="00EA472E">
        <w:rPr>
          <w:rFonts w:ascii="Garamond" w:hAnsi="Garamond"/>
          <w:b/>
          <w:szCs w:val="20"/>
        </w:rPr>
        <w:t>Grade 1</w:t>
      </w:r>
    </w:p>
    <w:p w:rsidR="00707DC0" w:rsidRPr="00EA472E" w:rsidRDefault="00707DC0" w:rsidP="00707DC0">
      <w:pPr>
        <w:jc w:val="center"/>
        <w:rPr>
          <w:rFonts w:ascii="Garamond" w:hAnsi="Garamond"/>
          <w:b/>
          <w:szCs w:val="20"/>
        </w:rPr>
      </w:pPr>
      <w:r w:rsidRPr="00EA472E">
        <w:rPr>
          <w:rFonts w:ascii="Garamond" w:hAnsi="Garamond"/>
          <w:b/>
          <w:szCs w:val="20"/>
        </w:rPr>
        <w:t>Social Studies Standards and Benchmarks</w:t>
      </w:r>
    </w:p>
    <w:p w:rsidR="00AE763D" w:rsidRPr="00EA472E" w:rsidRDefault="00AE763D">
      <w:pPr>
        <w:widowControl w:val="0"/>
        <w:autoSpaceDE w:val="0"/>
        <w:autoSpaceDN w:val="0"/>
        <w:adjustRightInd w:val="0"/>
        <w:spacing w:line="320" w:lineRule="atLeast"/>
        <w:rPr>
          <w:rFonts w:ascii="Garamond" w:hAnsi="Garamond" w:cs="Verdana"/>
          <w:sz w:val="26"/>
          <w:szCs w:val="26"/>
        </w:rPr>
      </w:pPr>
    </w:p>
    <w:p w:rsidR="00AE763D" w:rsidRPr="00EA472E" w:rsidRDefault="00AE763D">
      <w:pPr>
        <w:widowControl w:val="0"/>
        <w:autoSpaceDE w:val="0"/>
        <w:autoSpaceDN w:val="0"/>
        <w:adjustRightInd w:val="0"/>
        <w:spacing w:line="320" w:lineRule="atLeast"/>
        <w:rPr>
          <w:rFonts w:ascii="Garamond" w:hAnsi="Garamond"/>
          <w:i/>
        </w:rPr>
      </w:pPr>
      <w:commentRangeStart w:id="5"/>
      <w:r w:rsidRPr="00EA472E">
        <w:rPr>
          <w:rFonts w:ascii="Garamond" w:hAnsi="Garamond"/>
          <w:i/>
        </w:rPr>
        <w:t>First</w:t>
      </w:r>
      <w:commentRangeEnd w:id="5"/>
      <w:r w:rsidR="00E24B0D">
        <w:rPr>
          <w:rStyle w:val="CommentReference"/>
          <w:vanish/>
        </w:rPr>
        <w:commentReference w:id="5"/>
      </w:r>
      <w:r w:rsidRPr="00EA472E">
        <w:rPr>
          <w:rFonts w:ascii="Garamond" w:hAnsi="Garamond"/>
          <w:i/>
        </w:rPr>
        <w:t xml:space="preserve"> grade Social Studies promotes awareness of social responsibilities and community </w:t>
      </w:r>
      <w:proofErr w:type="gramStart"/>
      <w:r w:rsidRPr="00EA472E">
        <w:rPr>
          <w:rFonts w:ascii="Garamond" w:hAnsi="Garamond"/>
          <w:i/>
        </w:rPr>
        <w:t>service .</w:t>
      </w:r>
      <w:proofErr w:type="gramEnd"/>
      <w:r w:rsidRPr="00EA472E">
        <w:rPr>
          <w:rFonts w:ascii="Garamond" w:hAnsi="Garamond"/>
          <w:i/>
        </w:rPr>
        <w:t xml:space="preserve"> Students develop an understanding of where they fit in social groups and an appreciation for cultural diversity as they explore their world.</w:t>
      </w:r>
      <w:r w:rsidR="00423849" w:rsidRPr="00423849">
        <w:rPr>
          <w:rFonts w:ascii="Garamond" w:hAnsi="Garamond"/>
          <w:i/>
          <w:sz w:val="22"/>
          <w:highlight w:val="yellow"/>
        </w:rPr>
        <w:t xml:space="preserve"> </w:t>
      </w:r>
      <w:r w:rsidR="00423849" w:rsidRPr="00D467EC">
        <w:rPr>
          <w:rFonts w:ascii="Garamond" w:hAnsi="Garamond"/>
          <w:i/>
          <w:sz w:val="22"/>
          <w:highlight w:val="yellow"/>
        </w:rPr>
        <w:t xml:space="preserve">Students will locate and discuss current </w:t>
      </w:r>
      <w:commentRangeStart w:id="6"/>
      <w:r w:rsidR="00423849" w:rsidRPr="00D467EC">
        <w:rPr>
          <w:rFonts w:ascii="Garamond" w:hAnsi="Garamond"/>
          <w:i/>
          <w:sz w:val="22"/>
          <w:highlight w:val="yellow"/>
        </w:rPr>
        <w:t>events</w:t>
      </w:r>
      <w:commentRangeEnd w:id="6"/>
      <w:r w:rsidR="00E24B0D">
        <w:rPr>
          <w:rStyle w:val="CommentReference"/>
          <w:vanish/>
        </w:rPr>
        <w:commentReference w:id="6"/>
      </w:r>
      <w:r w:rsidR="00423849" w:rsidRPr="00D467EC">
        <w:rPr>
          <w:rFonts w:ascii="Garamond" w:hAnsi="Garamond"/>
          <w:i/>
          <w:sz w:val="22"/>
          <w:highlight w:val="yellow"/>
        </w:rPr>
        <w:t xml:space="preserve"> using a variety of resources</w:t>
      </w:r>
    </w:p>
    <w:p w:rsidR="00AE763D" w:rsidRPr="00EA472E" w:rsidRDefault="00AE763D">
      <w:pPr>
        <w:widowControl w:val="0"/>
        <w:autoSpaceDE w:val="0"/>
        <w:autoSpaceDN w:val="0"/>
        <w:adjustRightInd w:val="0"/>
        <w:spacing w:line="320" w:lineRule="atLeast"/>
        <w:rPr>
          <w:rFonts w:ascii="Garamond" w:hAnsi="Garamond" w:cs="Verdana"/>
          <w:sz w:val="26"/>
          <w:szCs w:val="26"/>
        </w:rPr>
      </w:pPr>
    </w:p>
    <w:p w:rsidR="00AE763D" w:rsidRPr="00EA472E" w:rsidRDefault="00AE763D">
      <w:pPr>
        <w:widowControl w:val="0"/>
        <w:autoSpaceDE w:val="0"/>
        <w:autoSpaceDN w:val="0"/>
        <w:adjustRightInd w:val="0"/>
        <w:spacing w:line="320" w:lineRule="atLeast"/>
        <w:rPr>
          <w:rFonts w:ascii="Garamond" w:hAnsi="Garamond" w:cs="TimesNewRoman"/>
          <w:b/>
          <w:szCs w:val="28"/>
        </w:rPr>
      </w:pPr>
      <w:r w:rsidRPr="00EA472E">
        <w:rPr>
          <w:rFonts w:ascii="Garamond" w:hAnsi="Garamond" w:cs="TimesNewRoman"/>
          <w:b/>
          <w:szCs w:val="28"/>
        </w:rPr>
        <w:t>Readiness Standards</w:t>
      </w:r>
      <w:proofErr w:type="gramStart"/>
      <w:r w:rsidRPr="00EA472E">
        <w:rPr>
          <w:rFonts w:ascii="Garamond" w:hAnsi="Garamond" w:cs="TimesNewRoman"/>
          <w:b/>
          <w:szCs w:val="28"/>
        </w:rPr>
        <w:t>: </w:t>
      </w:r>
      <w:proofErr w:type="gramEnd"/>
    </w:p>
    <w:p w:rsidR="00EA472E" w:rsidRPr="00EA472E" w:rsidRDefault="00E02EF1" w:rsidP="00EA472E">
      <w:pPr>
        <w:pStyle w:val="ListParagraph"/>
        <w:widowControl w:val="0"/>
        <w:numPr>
          <w:ilvl w:val="0"/>
          <w:numId w:val="23"/>
        </w:numPr>
        <w:autoSpaceDE w:val="0"/>
        <w:autoSpaceDN w:val="0"/>
        <w:adjustRightInd w:val="0"/>
        <w:rPr>
          <w:rFonts w:ascii="Garamond" w:hAnsi="Garamond" w:cs="TimesNewRoman"/>
          <w:szCs w:val="28"/>
        </w:rPr>
      </w:pPr>
      <w:proofErr w:type="gramStart"/>
      <w:r w:rsidRPr="00EA472E">
        <w:rPr>
          <w:rFonts w:ascii="Garamond" w:hAnsi="Garamond" w:cs="TimesNewRoman"/>
          <w:szCs w:val="28"/>
        </w:rPr>
        <w:t>be</w:t>
      </w:r>
      <w:proofErr w:type="gramEnd"/>
      <w:r w:rsidRPr="00EA472E">
        <w:rPr>
          <w:rFonts w:ascii="Garamond" w:hAnsi="Garamond" w:cs="TimesNewRoman"/>
          <w:szCs w:val="28"/>
        </w:rPr>
        <w:t xml:space="preserve"> aware of self in relation to others and begin to have a sense of self-identity </w:t>
      </w:r>
    </w:p>
    <w:p w:rsidR="00EA472E" w:rsidRPr="00EA472E" w:rsidRDefault="00E02EF1" w:rsidP="00EA472E">
      <w:pPr>
        <w:pStyle w:val="ListParagraph"/>
        <w:widowControl w:val="0"/>
        <w:numPr>
          <w:ilvl w:val="0"/>
          <w:numId w:val="23"/>
        </w:numPr>
        <w:autoSpaceDE w:val="0"/>
        <w:autoSpaceDN w:val="0"/>
        <w:adjustRightInd w:val="0"/>
        <w:rPr>
          <w:rFonts w:ascii="Garamond" w:hAnsi="Garamond" w:cs="TimesNewRoman"/>
          <w:szCs w:val="28"/>
        </w:rPr>
      </w:pPr>
      <w:proofErr w:type="gramStart"/>
      <w:r w:rsidRPr="00EA472E">
        <w:rPr>
          <w:rFonts w:ascii="Garamond" w:hAnsi="Garamond" w:cs="TimesNewRoman"/>
          <w:szCs w:val="28"/>
        </w:rPr>
        <w:t>learn</w:t>
      </w:r>
      <w:proofErr w:type="gramEnd"/>
      <w:r w:rsidRPr="00EA472E">
        <w:rPr>
          <w:rFonts w:ascii="Garamond" w:hAnsi="Garamond" w:cs="TimesNewRoman"/>
          <w:szCs w:val="28"/>
        </w:rPr>
        <w:t xml:space="preserve"> rights, responsibilities, and rules as they apply to individuals in a group setting</w:t>
      </w:r>
    </w:p>
    <w:p w:rsidR="00EA472E" w:rsidRPr="00EA472E" w:rsidRDefault="00E02EF1" w:rsidP="00EA472E">
      <w:pPr>
        <w:pStyle w:val="ListParagraph"/>
        <w:widowControl w:val="0"/>
        <w:numPr>
          <w:ilvl w:val="0"/>
          <w:numId w:val="23"/>
        </w:numPr>
        <w:autoSpaceDE w:val="0"/>
        <w:autoSpaceDN w:val="0"/>
        <w:adjustRightInd w:val="0"/>
        <w:rPr>
          <w:rFonts w:ascii="Garamond" w:hAnsi="Garamond" w:cs="TimesNewRoman"/>
          <w:szCs w:val="28"/>
        </w:rPr>
      </w:pPr>
      <w:proofErr w:type="gramStart"/>
      <w:r w:rsidRPr="00EA472E">
        <w:rPr>
          <w:rFonts w:ascii="Garamond" w:hAnsi="Garamond" w:cs="TimesNewRoman"/>
          <w:szCs w:val="28"/>
        </w:rPr>
        <w:t>locate</w:t>
      </w:r>
      <w:proofErr w:type="gramEnd"/>
      <w:r w:rsidRPr="00EA472E">
        <w:rPr>
          <w:rFonts w:ascii="Garamond" w:hAnsi="Garamond" w:cs="TimesNewRoman"/>
          <w:szCs w:val="28"/>
        </w:rPr>
        <w:t xml:space="preserve"> specific are</w:t>
      </w:r>
      <w:r w:rsidR="00EA472E" w:rsidRPr="00EA472E">
        <w:rPr>
          <w:rFonts w:ascii="Garamond" w:hAnsi="Garamond" w:cs="TimesNewRoman"/>
          <w:szCs w:val="28"/>
        </w:rPr>
        <w:t>as in the classroom and school </w:t>
      </w:r>
    </w:p>
    <w:p w:rsidR="00EA472E" w:rsidRPr="00EA472E" w:rsidRDefault="00E02EF1" w:rsidP="00EA472E">
      <w:pPr>
        <w:pStyle w:val="ListParagraph"/>
        <w:widowControl w:val="0"/>
        <w:numPr>
          <w:ilvl w:val="0"/>
          <w:numId w:val="23"/>
        </w:numPr>
        <w:autoSpaceDE w:val="0"/>
        <w:autoSpaceDN w:val="0"/>
        <w:adjustRightInd w:val="0"/>
        <w:rPr>
          <w:rFonts w:ascii="Garamond" w:hAnsi="Garamond" w:cs="TimesNewRoman"/>
          <w:szCs w:val="28"/>
        </w:rPr>
      </w:pPr>
      <w:proofErr w:type="gramStart"/>
      <w:r w:rsidRPr="00EA472E">
        <w:rPr>
          <w:rFonts w:ascii="Garamond" w:hAnsi="Garamond" w:cs="TimesNewRoman"/>
          <w:szCs w:val="28"/>
        </w:rPr>
        <w:t>participate</w:t>
      </w:r>
      <w:proofErr w:type="gramEnd"/>
      <w:r w:rsidRPr="00EA472E">
        <w:rPr>
          <w:rFonts w:ascii="Garamond" w:hAnsi="Garamond" w:cs="TimesNewRoman"/>
          <w:szCs w:val="28"/>
        </w:rPr>
        <w:t xml:space="preserve"> in a variety of cultural activities</w:t>
      </w:r>
    </w:p>
    <w:p w:rsidR="00EA472E" w:rsidRPr="00EA472E" w:rsidRDefault="00E02EF1" w:rsidP="00EA472E">
      <w:pPr>
        <w:pStyle w:val="ListParagraph"/>
        <w:widowControl w:val="0"/>
        <w:numPr>
          <w:ilvl w:val="0"/>
          <w:numId w:val="23"/>
        </w:numPr>
        <w:autoSpaceDE w:val="0"/>
        <w:autoSpaceDN w:val="0"/>
        <w:adjustRightInd w:val="0"/>
        <w:rPr>
          <w:rFonts w:ascii="Garamond" w:hAnsi="Garamond" w:cs="TimesNewRoman"/>
          <w:szCs w:val="28"/>
        </w:rPr>
      </w:pPr>
      <w:proofErr w:type="gramStart"/>
      <w:r w:rsidRPr="00EA472E">
        <w:rPr>
          <w:rFonts w:ascii="Garamond" w:hAnsi="Garamond" w:cs="TimesNewRoman"/>
          <w:szCs w:val="28"/>
        </w:rPr>
        <w:t>share</w:t>
      </w:r>
      <w:proofErr w:type="gramEnd"/>
      <w:r w:rsidRPr="00EA472E">
        <w:rPr>
          <w:rFonts w:ascii="Garamond" w:hAnsi="Garamond" w:cs="TimesNewRoman"/>
          <w:szCs w:val="28"/>
        </w:rPr>
        <w:t xml:space="preserve"> news about events with others</w:t>
      </w:r>
    </w:p>
    <w:p w:rsidR="00E02EF1" w:rsidRPr="00EA472E" w:rsidRDefault="00E02EF1" w:rsidP="00EA472E">
      <w:pPr>
        <w:widowControl w:val="0"/>
        <w:autoSpaceDE w:val="0"/>
        <w:autoSpaceDN w:val="0"/>
        <w:adjustRightInd w:val="0"/>
        <w:rPr>
          <w:rFonts w:ascii="Garamond" w:hAnsi="Garamond" w:cs="TimesNewRoman"/>
          <w:szCs w:val="28"/>
        </w:rPr>
      </w:pPr>
    </w:p>
    <w:p w:rsidR="00707DC0" w:rsidRPr="00EA472E" w:rsidRDefault="00707DC0">
      <w:pPr>
        <w:widowControl w:val="0"/>
        <w:autoSpaceDE w:val="0"/>
        <w:autoSpaceDN w:val="0"/>
        <w:adjustRightInd w:val="0"/>
        <w:spacing w:line="320" w:lineRule="atLeast"/>
        <w:rPr>
          <w:rFonts w:ascii="Garamond" w:hAnsi="Garamond" w:cs="TimesNewRoman"/>
          <w:b/>
          <w:szCs w:val="28"/>
        </w:rPr>
      </w:pPr>
      <w:r w:rsidRPr="00EA472E">
        <w:rPr>
          <w:rFonts w:ascii="Garamond" w:hAnsi="Garamond" w:cs="TimesNewRoman"/>
          <w:b/>
          <w:szCs w:val="28"/>
        </w:rPr>
        <w:t xml:space="preserve">Standard I </w:t>
      </w:r>
      <w:proofErr w:type="gramStart"/>
      <w:r w:rsidRPr="00EA472E">
        <w:rPr>
          <w:rFonts w:ascii="Garamond" w:hAnsi="Garamond" w:cs="TimesNewRoman"/>
          <w:b/>
          <w:szCs w:val="28"/>
        </w:rPr>
        <w:t>Analyze</w:t>
      </w:r>
      <w:proofErr w:type="gramEnd"/>
      <w:r w:rsidRPr="00EA472E">
        <w:rPr>
          <w:rFonts w:ascii="Garamond" w:hAnsi="Garamond" w:cs="TimesNewRoman"/>
          <w:b/>
          <w:szCs w:val="28"/>
        </w:rPr>
        <w:t xml:space="preserve"> how individuals, groups, and institutions create and change structures of power, authority, and governance</w:t>
      </w:r>
    </w:p>
    <w:p w:rsidR="00707DC0" w:rsidRPr="00EA472E" w:rsidRDefault="00707DC0">
      <w:pPr>
        <w:widowControl w:val="0"/>
        <w:autoSpaceDE w:val="0"/>
        <w:autoSpaceDN w:val="0"/>
        <w:adjustRightInd w:val="0"/>
        <w:spacing w:line="320" w:lineRule="atLeast"/>
        <w:rPr>
          <w:rFonts w:ascii="Garamond" w:hAnsi="Garamond" w:cs="Verdana"/>
          <w:sz w:val="26"/>
          <w:szCs w:val="26"/>
        </w:rPr>
      </w:pPr>
      <w:r w:rsidRPr="00EA472E">
        <w:rPr>
          <w:rFonts w:ascii="Garamond" w:hAnsi="Garamond" w:cs="Verdana"/>
          <w:sz w:val="26"/>
          <w:szCs w:val="26"/>
        </w:rPr>
        <w:t> </w:t>
      </w:r>
    </w:p>
    <w:p w:rsidR="00707DC0" w:rsidRPr="00EA472E" w:rsidRDefault="00707DC0">
      <w:pPr>
        <w:widowControl w:val="0"/>
        <w:numPr>
          <w:ilvl w:val="0"/>
          <w:numId w:val="1"/>
        </w:numPr>
        <w:tabs>
          <w:tab w:val="left" w:pos="220"/>
          <w:tab w:val="left" w:pos="720"/>
        </w:tabs>
        <w:autoSpaceDE w:val="0"/>
        <w:autoSpaceDN w:val="0"/>
        <w:adjustRightInd w:val="0"/>
        <w:spacing w:line="320" w:lineRule="atLeast"/>
        <w:ind w:left="720" w:hanging="720"/>
        <w:rPr>
          <w:rFonts w:ascii="Garamond" w:hAnsi="Garamond" w:cs="Verdana"/>
          <w:sz w:val="20"/>
          <w:szCs w:val="20"/>
        </w:rPr>
      </w:pPr>
      <w:r w:rsidRPr="00EA472E">
        <w:rPr>
          <w:rFonts w:ascii="Garamond" w:hAnsi="Garamond" w:cs="Verdana"/>
          <w:sz w:val="20"/>
          <w:szCs w:val="20"/>
        </w:rPr>
        <w:t>1. Describe the groups that people belong to and why they belong to them</w:t>
      </w:r>
    </w:p>
    <w:p w:rsidR="00707DC0" w:rsidRPr="00EA472E" w:rsidRDefault="00707DC0">
      <w:pPr>
        <w:widowControl w:val="0"/>
        <w:numPr>
          <w:ilvl w:val="0"/>
          <w:numId w:val="1"/>
        </w:numPr>
        <w:tabs>
          <w:tab w:val="left" w:pos="220"/>
          <w:tab w:val="left" w:pos="720"/>
        </w:tabs>
        <w:autoSpaceDE w:val="0"/>
        <w:autoSpaceDN w:val="0"/>
        <w:adjustRightInd w:val="0"/>
        <w:spacing w:line="320" w:lineRule="atLeast"/>
        <w:ind w:left="720" w:hanging="720"/>
        <w:rPr>
          <w:rFonts w:ascii="Garamond" w:hAnsi="Garamond" w:cs="Verdana"/>
          <w:sz w:val="20"/>
          <w:szCs w:val="20"/>
        </w:rPr>
      </w:pPr>
      <w:r w:rsidRPr="00EA472E">
        <w:rPr>
          <w:rFonts w:ascii="Garamond" w:hAnsi="Garamond" w:cs="Verdana"/>
          <w:sz w:val="20"/>
          <w:szCs w:val="20"/>
        </w:rPr>
        <w:t>2. Give examples of the different roles people fulfill within groups</w:t>
      </w:r>
    </w:p>
    <w:p w:rsidR="00707DC0" w:rsidRPr="00EA472E" w:rsidRDefault="00707DC0">
      <w:pPr>
        <w:widowControl w:val="0"/>
        <w:numPr>
          <w:ilvl w:val="0"/>
          <w:numId w:val="1"/>
        </w:numPr>
        <w:tabs>
          <w:tab w:val="left" w:pos="220"/>
          <w:tab w:val="left" w:pos="720"/>
        </w:tabs>
        <w:autoSpaceDE w:val="0"/>
        <w:autoSpaceDN w:val="0"/>
        <w:adjustRightInd w:val="0"/>
        <w:spacing w:line="320" w:lineRule="atLeast"/>
        <w:ind w:left="720" w:hanging="720"/>
        <w:rPr>
          <w:rFonts w:ascii="Garamond" w:hAnsi="Garamond" w:cs="Verdana"/>
          <w:sz w:val="20"/>
          <w:szCs w:val="20"/>
        </w:rPr>
      </w:pPr>
      <w:r w:rsidRPr="00EA472E">
        <w:rPr>
          <w:rFonts w:ascii="Garamond" w:hAnsi="Garamond" w:cs="Verdana"/>
          <w:sz w:val="20"/>
          <w:szCs w:val="20"/>
        </w:rPr>
        <w:t>3. Identify the benefits and responsibilities of belonging to a group</w:t>
      </w:r>
    </w:p>
    <w:p w:rsidR="00707DC0" w:rsidRPr="00EA472E" w:rsidRDefault="00707DC0">
      <w:pPr>
        <w:widowControl w:val="0"/>
        <w:autoSpaceDE w:val="0"/>
        <w:autoSpaceDN w:val="0"/>
        <w:adjustRightInd w:val="0"/>
        <w:spacing w:line="320" w:lineRule="atLeast"/>
        <w:rPr>
          <w:rFonts w:ascii="Garamond" w:hAnsi="Garamond" w:cs="Verdana"/>
          <w:sz w:val="26"/>
          <w:szCs w:val="26"/>
        </w:rPr>
      </w:pPr>
    </w:p>
    <w:p w:rsidR="00707DC0" w:rsidRPr="00EA472E" w:rsidRDefault="00707DC0">
      <w:pPr>
        <w:widowControl w:val="0"/>
        <w:autoSpaceDE w:val="0"/>
        <w:autoSpaceDN w:val="0"/>
        <w:adjustRightInd w:val="0"/>
        <w:spacing w:line="320" w:lineRule="atLeast"/>
        <w:rPr>
          <w:rFonts w:ascii="Garamond" w:hAnsi="Garamond" w:cs="Verdana"/>
          <w:sz w:val="26"/>
          <w:szCs w:val="26"/>
        </w:rPr>
      </w:pPr>
      <w:r w:rsidRPr="00EA472E">
        <w:rPr>
          <w:rFonts w:ascii="Garamond" w:hAnsi="Garamond" w:cs="Verdana"/>
          <w:sz w:val="26"/>
          <w:szCs w:val="26"/>
        </w:rPr>
        <w:t> </w:t>
      </w:r>
    </w:p>
    <w:p w:rsidR="00707DC0" w:rsidRPr="00EA472E" w:rsidRDefault="00707DC0">
      <w:pPr>
        <w:widowControl w:val="0"/>
        <w:autoSpaceDE w:val="0"/>
        <w:autoSpaceDN w:val="0"/>
        <w:adjustRightInd w:val="0"/>
        <w:spacing w:line="320" w:lineRule="atLeast"/>
        <w:rPr>
          <w:rFonts w:ascii="Garamond" w:hAnsi="Garamond" w:cs="Verdana"/>
          <w:b/>
          <w:bCs/>
          <w:sz w:val="22"/>
          <w:szCs w:val="22"/>
        </w:rPr>
      </w:pPr>
      <w:r w:rsidRPr="00EA472E">
        <w:rPr>
          <w:rFonts w:ascii="Garamond" w:hAnsi="Garamond" w:cs="TimesNewRoman"/>
          <w:b/>
          <w:szCs w:val="28"/>
        </w:rPr>
        <w:t>Standard II Explore and apply geographic knowledge and skills</w:t>
      </w:r>
    </w:p>
    <w:p w:rsidR="00707DC0" w:rsidRPr="00EA472E" w:rsidRDefault="00707DC0">
      <w:pPr>
        <w:widowControl w:val="0"/>
        <w:autoSpaceDE w:val="0"/>
        <w:autoSpaceDN w:val="0"/>
        <w:adjustRightInd w:val="0"/>
        <w:spacing w:line="320" w:lineRule="atLeast"/>
        <w:rPr>
          <w:rFonts w:ascii="Garamond" w:hAnsi="Garamond" w:cs="Verdana"/>
          <w:sz w:val="26"/>
          <w:szCs w:val="26"/>
        </w:rPr>
      </w:pPr>
    </w:p>
    <w:p w:rsidR="00707DC0" w:rsidRPr="00EA472E" w:rsidRDefault="00707DC0">
      <w:pPr>
        <w:widowControl w:val="0"/>
        <w:autoSpaceDE w:val="0"/>
        <w:autoSpaceDN w:val="0"/>
        <w:adjustRightInd w:val="0"/>
        <w:spacing w:line="320" w:lineRule="atLeast"/>
        <w:rPr>
          <w:rFonts w:ascii="Garamond" w:hAnsi="Garamond" w:cs="Verdana"/>
          <w:sz w:val="26"/>
          <w:szCs w:val="26"/>
        </w:rPr>
      </w:pPr>
      <w:r w:rsidRPr="00EA472E">
        <w:rPr>
          <w:rFonts w:ascii="Garamond" w:hAnsi="Garamond" w:cs="Verdana"/>
          <w:sz w:val="26"/>
          <w:szCs w:val="26"/>
        </w:rPr>
        <w:t> </w:t>
      </w:r>
    </w:p>
    <w:p w:rsidR="00707DC0" w:rsidRPr="00EA472E" w:rsidRDefault="00707DC0" w:rsidP="00B23547">
      <w:pPr>
        <w:widowControl w:val="0"/>
        <w:numPr>
          <w:ilvl w:val="0"/>
          <w:numId w:val="16"/>
        </w:numPr>
        <w:tabs>
          <w:tab w:val="left" w:pos="220"/>
          <w:tab w:val="left" w:pos="720"/>
        </w:tabs>
        <w:autoSpaceDE w:val="0"/>
        <w:autoSpaceDN w:val="0"/>
        <w:adjustRightInd w:val="0"/>
        <w:spacing w:line="320" w:lineRule="atLeast"/>
        <w:ind w:left="720" w:hanging="720"/>
        <w:rPr>
          <w:rFonts w:ascii="Garamond" w:hAnsi="Garamond" w:cs="Verdana"/>
          <w:sz w:val="20"/>
          <w:szCs w:val="20"/>
        </w:rPr>
      </w:pPr>
      <w:r w:rsidRPr="00EA472E">
        <w:rPr>
          <w:rFonts w:ascii="Garamond" w:hAnsi="Garamond" w:cs="Verdana"/>
          <w:sz w:val="20"/>
          <w:szCs w:val="20"/>
        </w:rPr>
        <w:t xml:space="preserve">1. Identify features of a basic </w:t>
      </w:r>
      <w:commentRangeStart w:id="7"/>
      <w:r w:rsidRPr="00EA472E">
        <w:rPr>
          <w:rFonts w:ascii="Garamond" w:hAnsi="Garamond" w:cs="Verdana"/>
          <w:sz w:val="20"/>
          <w:szCs w:val="20"/>
        </w:rPr>
        <w:t>globe</w:t>
      </w:r>
      <w:commentRangeEnd w:id="7"/>
      <w:r w:rsidR="00E24B0D">
        <w:rPr>
          <w:rStyle w:val="CommentReference"/>
          <w:vanish/>
        </w:rPr>
        <w:commentReference w:id="7"/>
      </w:r>
    </w:p>
    <w:p w:rsidR="00707DC0" w:rsidRPr="00EA472E" w:rsidRDefault="00707DC0" w:rsidP="00B23547">
      <w:pPr>
        <w:widowControl w:val="0"/>
        <w:numPr>
          <w:ilvl w:val="0"/>
          <w:numId w:val="16"/>
        </w:numPr>
        <w:tabs>
          <w:tab w:val="left" w:pos="220"/>
          <w:tab w:val="left" w:pos="720"/>
        </w:tabs>
        <w:autoSpaceDE w:val="0"/>
        <w:autoSpaceDN w:val="0"/>
        <w:adjustRightInd w:val="0"/>
        <w:spacing w:line="320" w:lineRule="atLeast"/>
        <w:ind w:left="720" w:hanging="720"/>
        <w:rPr>
          <w:rFonts w:ascii="Garamond" w:hAnsi="Garamond" w:cs="Verdana"/>
          <w:sz w:val="20"/>
          <w:szCs w:val="20"/>
        </w:rPr>
      </w:pPr>
      <w:r w:rsidRPr="00EA472E">
        <w:rPr>
          <w:rFonts w:ascii="Garamond" w:hAnsi="Garamond" w:cs="Verdana"/>
          <w:sz w:val="20"/>
          <w:szCs w:val="20"/>
        </w:rPr>
        <w:t xml:space="preserve">2. Describe how activities are influenced by your </w:t>
      </w:r>
      <w:commentRangeStart w:id="8"/>
      <w:r w:rsidRPr="00EA472E">
        <w:rPr>
          <w:rFonts w:ascii="Garamond" w:hAnsi="Garamond" w:cs="Verdana"/>
          <w:sz w:val="20"/>
          <w:szCs w:val="20"/>
        </w:rPr>
        <w:t>location</w:t>
      </w:r>
      <w:commentRangeEnd w:id="8"/>
      <w:r w:rsidR="00E24B0D">
        <w:rPr>
          <w:rStyle w:val="CommentReference"/>
          <w:vanish/>
        </w:rPr>
        <w:commentReference w:id="8"/>
      </w:r>
    </w:p>
    <w:p w:rsidR="00707DC0" w:rsidRPr="00EA472E" w:rsidRDefault="00707DC0">
      <w:pPr>
        <w:widowControl w:val="0"/>
        <w:autoSpaceDE w:val="0"/>
        <w:autoSpaceDN w:val="0"/>
        <w:adjustRightInd w:val="0"/>
        <w:spacing w:line="320" w:lineRule="atLeast"/>
        <w:rPr>
          <w:rFonts w:ascii="Garamond" w:hAnsi="Garamond" w:cs="Verdana"/>
          <w:sz w:val="26"/>
          <w:szCs w:val="26"/>
        </w:rPr>
      </w:pPr>
      <w:r w:rsidRPr="00EA472E">
        <w:rPr>
          <w:rFonts w:ascii="Garamond" w:hAnsi="Garamond" w:cs="Verdana"/>
          <w:sz w:val="26"/>
          <w:szCs w:val="26"/>
        </w:rPr>
        <w:t> </w:t>
      </w:r>
    </w:p>
    <w:p w:rsidR="00707DC0" w:rsidRPr="00EA472E" w:rsidRDefault="00707DC0">
      <w:pPr>
        <w:widowControl w:val="0"/>
        <w:autoSpaceDE w:val="0"/>
        <w:autoSpaceDN w:val="0"/>
        <w:adjustRightInd w:val="0"/>
        <w:spacing w:line="320" w:lineRule="atLeast"/>
        <w:rPr>
          <w:rFonts w:ascii="Garamond" w:hAnsi="Garamond" w:cs="Verdana"/>
          <w:b/>
          <w:bCs/>
          <w:sz w:val="22"/>
          <w:szCs w:val="22"/>
        </w:rPr>
      </w:pPr>
      <w:r w:rsidRPr="00EA472E">
        <w:rPr>
          <w:rFonts w:ascii="Garamond" w:hAnsi="Garamond" w:cs="Verdana"/>
          <w:b/>
          <w:bCs/>
          <w:sz w:val="22"/>
          <w:szCs w:val="22"/>
        </w:rPr>
        <w:t>Standard III Recognize how time, continuity, and change affect perspectives and relationships</w:t>
      </w:r>
    </w:p>
    <w:p w:rsidR="00707DC0" w:rsidRPr="00EA472E" w:rsidRDefault="00707DC0">
      <w:pPr>
        <w:widowControl w:val="0"/>
        <w:autoSpaceDE w:val="0"/>
        <w:autoSpaceDN w:val="0"/>
        <w:adjustRightInd w:val="0"/>
        <w:spacing w:line="320" w:lineRule="atLeast"/>
        <w:rPr>
          <w:rFonts w:ascii="Garamond" w:hAnsi="Garamond" w:cs="Verdana"/>
          <w:sz w:val="26"/>
          <w:szCs w:val="26"/>
        </w:rPr>
      </w:pPr>
      <w:r w:rsidRPr="00EA472E">
        <w:rPr>
          <w:rFonts w:ascii="Garamond" w:hAnsi="Garamond" w:cs="Verdana"/>
          <w:sz w:val="26"/>
          <w:szCs w:val="26"/>
        </w:rPr>
        <w:t>  </w:t>
      </w:r>
    </w:p>
    <w:p w:rsidR="00707DC0" w:rsidRPr="00EA472E" w:rsidRDefault="00707DC0" w:rsidP="00B23547">
      <w:pPr>
        <w:widowControl w:val="0"/>
        <w:numPr>
          <w:ilvl w:val="0"/>
          <w:numId w:val="17"/>
        </w:numPr>
        <w:tabs>
          <w:tab w:val="left" w:pos="220"/>
          <w:tab w:val="left" w:pos="720"/>
        </w:tabs>
        <w:autoSpaceDE w:val="0"/>
        <w:autoSpaceDN w:val="0"/>
        <w:adjustRightInd w:val="0"/>
        <w:spacing w:line="320" w:lineRule="atLeast"/>
        <w:ind w:left="720" w:hanging="720"/>
        <w:rPr>
          <w:rFonts w:ascii="Garamond" w:hAnsi="Garamond" w:cs="Verdana"/>
          <w:sz w:val="20"/>
          <w:szCs w:val="20"/>
        </w:rPr>
      </w:pPr>
      <w:r w:rsidRPr="00EA472E">
        <w:rPr>
          <w:rFonts w:ascii="Garamond" w:hAnsi="Garamond" w:cs="Verdana"/>
          <w:sz w:val="20"/>
          <w:szCs w:val="20"/>
        </w:rPr>
        <w:t>1. Describe ways in which people's lives are influenced by time and change</w:t>
      </w:r>
    </w:p>
    <w:p w:rsidR="00707DC0" w:rsidRPr="00EA472E" w:rsidRDefault="00707DC0" w:rsidP="00B23547">
      <w:pPr>
        <w:widowControl w:val="0"/>
        <w:numPr>
          <w:ilvl w:val="0"/>
          <w:numId w:val="17"/>
        </w:numPr>
        <w:tabs>
          <w:tab w:val="left" w:pos="220"/>
          <w:tab w:val="left" w:pos="720"/>
        </w:tabs>
        <w:autoSpaceDE w:val="0"/>
        <w:autoSpaceDN w:val="0"/>
        <w:adjustRightInd w:val="0"/>
        <w:spacing w:line="320" w:lineRule="atLeast"/>
        <w:ind w:left="720" w:hanging="720"/>
        <w:rPr>
          <w:rFonts w:ascii="Garamond" w:hAnsi="Garamond" w:cs="Verdana"/>
          <w:sz w:val="20"/>
          <w:szCs w:val="20"/>
        </w:rPr>
      </w:pPr>
      <w:r w:rsidRPr="00EA472E">
        <w:rPr>
          <w:rFonts w:ascii="Garamond" w:hAnsi="Garamond" w:cs="Verdana"/>
          <w:sz w:val="20"/>
          <w:szCs w:val="20"/>
        </w:rPr>
        <w:t>2. Give examples of changes that have affected family and community life</w:t>
      </w:r>
    </w:p>
    <w:p w:rsidR="00707DC0" w:rsidRPr="00EA472E" w:rsidRDefault="00707DC0">
      <w:pPr>
        <w:widowControl w:val="0"/>
        <w:autoSpaceDE w:val="0"/>
        <w:autoSpaceDN w:val="0"/>
        <w:adjustRightInd w:val="0"/>
        <w:spacing w:line="320" w:lineRule="atLeast"/>
        <w:rPr>
          <w:rFonts w:ascii="Garamond" w:hAnsi="Garamond" w:cs="Verdana"/>
          <w:sz w:val="26"/>
          <w:szCs w:val="26"/>
        </w:rPr>
      </w:pPr>
      <w:r w:rsidRPr="00EA472E">
        <w:rPr>
          <w:rFonts w:ascii="Garamond" w:hAnsi="Garamond" w:cs="Verdana"/>
          <w:sz w:val="26"/>
          <w:szCs w:val="26"/>
        </w:rPr>
        <w:t> </w:t>
      </w:r>
    </w:p>
    <w:p w:rsidR="00707DC0" w:rsidRPr="00EA472E" w:rsidRDefault="00707DC0" w:rsidP="00707DC0">
      <w:pPr>
        <w:widowControl w:val="0"/>
        <w:autoSpaceDE w:val="0"/>
        <w:autoSpaceDN w:val="0"/>
        <w:adjustRightInd w:val="0"/>
        <w:spacing w:line="320" w:lineRule="atLeast"/>
        <w:rPr>
          <w:rFonts w:ascii="Garamond" w:hAnsi="Garamond" w:cs="Verdana"/>
          <w:b/>
          <w:bCs/>
          <w:sz w:val="22"/>
          <w:szCs w:val="22"/>
        </w:rPr>
      </w:pPr>
      <w:r w:rsidRPr="00EA472E">
        <w:rPr>
          <w:rFonts w:ascii="Garamond" w:hAnsi="Garamond" w:cs="Verdana"/>
          <w:sz w:val="26"/>
          <w:szCs w:val="26"/>
        </w:rPr>
        <w:t> </w:t>
      </w:r>
      <w:r w:rsidRPr="00EA472E">
        <w:rPr>
          <w:rFonts w:ascii="Garamond" w:hAnsi="Garamond" w:cs="Verdana"/>
          <w:b/>
          <w:bCs/>
          <w:sz w:val="22"/>
          <w:szCs w:val="22"/>
        </w:rPr>
        <w:t xml:space="preserve">Standard IV </w:t>
      </w:r>
      <w:proofErr w:type="gramStart"/>
      <w:r w:rsidRPr="00EA472E">
        <w:rPr>
          <w:rFonts w:ascii="Garamond" w:hAnsi="Garamond" w:cs="Verdana"/>
          <w:b/>
          <w:bCs/>
          <w:sz w:val="22"/>
          <w:szCs w:val="22"/>
        </w:rPr>
        <w:t>Applies</w:t>
      </w:r>
      <w:proofErr w:type="gramEnd"/>
      <w:r w:rsidRPr="00EA472E">
        <w:rPr>
          <w:rFonts w:ascii="Garamond" w:hAnsi="Garamond" w:cs="Verdana"/>
          <w:b/>
          <w:bCs/>
          <w:sz w:val="22"/>
          <w:szCs w:val="22"/>
        </w:rPr>
        <w:t xml:space="preserve"> economic concepts</w:t>
      </w:r>
    </w:p>
    <w:p w:rsidR="00707DC0" w:rsidRPr="00EA472E" w:rsidRDefault="00707DC0">
      <w:pPr>
        <w:widowControl w:val="0"/>
        <w:autoSpaceDE w:val="0"/>
        <w:autoSpaceDN w:val="0"/>
        <w:adjustRightInd w:val="0"/>
        <w:spacing w:line="320" w:lineRule="atLeast"/>
        <w:rPr>
          <w:rFonts w:ascii="Garamond" w:hAnsi="Garamond" w:cs="Verdana"/>
          <w:sz w:val="26"/>
          <w:szCs w:val="26"/>
        </w:rPr>
      </w:pPr>
      <w:r w:rsidRPr="00EA472E">
        <w:rPr>
          <w:rFonts w:ascii="Garamond" w:hAnsi="Garamond" w:cs="Verdana"/>
          <w:sz w:val="26"/>
          <w:szCs w:val="26"/>
        </w:rPr>
        <w:t> </w:t>
      </w:r>
    </w:p>
    <w:p w:rsidR="00707DC0" w:rsidRPr="00EA472E" w:rsidRDefault="00707DC0" w:rsidP="00707DC0">
      <w:pPr>
        <w:widowControl w:val="0"/>
        <w:autoSpaceDE w:val="0"/>
        <w:autoSpaceDN w:val="0"/>
        <w:adjustRightInd w:val="0"/>
        <w:spacing w:line="320" w:lineRule="atLeast"/>
        <w:rPr>
          <w:rFonts w:ascii="Garamond" w:hAnsi="Garamond" w:cs="Verdana"/>
          <w:sz w:val="20"/>
          <w:szCs w:val="20"/>
        </w:rPr>
      </w:pPr>
      <w:r w:rsidRPr="00EA472E">
        <w:rPr>
          <w:rFonts w:ascii="Garamond" w:hAnsi="Garamond" w:cs="Verdana"/>
          <w:sz w:val="26"/>
          <w:szCs w:val="26"/>
        </w:rPr>
        <w:t> </w:t>
      </w:r>
      <w:r w:rsidRPr="00EA472E">
        <w:rPr>
          <w:rFonts w:ascii="Garamond" w:hAnsi="Garamond" w:cs="Verdana"/>
          <w:sz w:val="20"/>
          <w:szCs w:val="20"/>
        </w:rPr>
        <w:t>1. Distinguish between needs and wants</w:t>
      </w:r>
    </w:p>
    <w:p w:rsidR="00707DC0" w:rsidRPr="00EA472E" w:rsidRDefault="00707DC0" w:rsidP="00707DC0">
      <w:pPr>
        <w:widowControl w:val="0"/>
        <w:autoSpaceDE w:val="0"/>
        <w:autoSpaceDN w:val="0"/>
        <w:adjustRightInd w:val="0"/>
        <w:spacing w:line="320" w:lineRule="atLeast"/>
        <w:rPr>
          <w:rFonts w:ascii="Garamond" w:hAnsi="Garamond" w:cs="Verdana"/>
          <w:sz w:val="20"/>
          <w:szCs w:val="20"/>
        </w:rPr>
      </w:pPr>
      <w:r w:rsidRPr="00EA472E">
        <w:rPr>
          <w:rFonts w:ascii="Garamond" w:hAnsi="Garamond" w:cs="Verdana"/>
          <w:sz w:val="20"/>
          <w:szCs w:val="20"/>
        </w:rPr>
        <w:t xml:space="preserve"> 2. Describe what work </w:t>
      </w:r>
      <w:commentRangeStart w:id="9"/>
      <w:r w:rsidRPr="00EA472E">
        <w:rPr>
          <w:rFonts w:ascii="Garamond" w:hAnsi="Garamond" w:cs="Verdana"/>
          <w:sz w:val="20"/>
          <w:szCs w:val="20"/>
        </w:rPr>
        <w:t>is</w:t>
      </w:r>
      <w:commentRangeEnd w:id="9"/>
      <w:r w:rsidR="00E24B0D">
        <w:rPr>
          <w:rStyle w:val="CommentReference"/>
          <w:vanish/>
        </w:rPr>
        <w:commentReference w:id="9"/>
      </w:r>
    </w:p>
    <w:p w:rsidR="00707DC0" w:rsidRPr="00EA472E" w:rsidRDefault="00707DC0" w:rsidP="00B23547">
      <w:pPr>
        <w:widowControl w:val="0"/>
        <w:numPr>
          <w:ilvl w:val="0"/>
          <w:numId w:val="18"/>
        </w:numPr>
        <w:tabs>
          <w:tab w:val="left" w:pos="220"/>
          <w:tab w:val="left" w:pos="720"/>
        </w:tabs>
        <w:autoSpaceDE w:val="0"/>
        <w:autoSpaceDN w:val="0"/>
        <w:adjustRightInd w:val="0"/>
        <w:spacing w:line="320" w:lineRule="atLeast"/>
        <w:ind w:left="720" w:hanging="720"/>
        <w:rPr>
          <w:rFonts w:ascii="Garamond" w:hAnsi="Garamond" w:cs="Verdana"/>
          <w:sz w:val="20"/>
          <w:szCs w:val="20"/>
        </w:rPr>
      </w:pPr>
      <w:r w:rsidRPr="00EA472E">
        <w:rPr>
          <w:rFonts w:ascii="Garamond" w:hAnsi="Garamond" w:cs="Verdana"/>
          <w:sz w:val="20"/>
          <w:szCs w:val="20"/>
        </w:rPr>
        <w:t>3. Describe different ways people use resources to meet their needs and wants</w:t>
      </w:r>
    </w:p>
    <w:p w:rsidR="00707DC0" w:rsidRPr="00EA472E" w:rsidRDefault="00707DC0">
      <w:pPr>
        <w:widowControl w:val="0"/>
        <w:autoSpaceDE w:val="0"/>
        <w:autoSpaceDN w:val="0"/>
        <w:adjustRightInd w:val="0"/>
        <w:spacing w:line="320" w:lineRule="atLeast"/>
        <w:rPr>
          <w:rFonts w:ascii="Garamond" w:hAnsi="Garamond" w:cs="Verdana"/>
          <w:sz w:val="26"/>
          <w:szCs w:val="26"/>
        </w:rPr>
      </w:pPr>
      <w:r w:rsidRPr="00EA472E">
        <w:rPr>
          <w:rFonts w:ascii="Garamond" w:hAnsi="Garamond" w:cs="Verdana"/>
          <w:sz w:val="26"/>
          <w:szCs w:val="26"/>
        </w:rPr>
        <w:t> </w:t>
      </w:r>
    </w:p>
    <w:p w:rsidR="00707DC0" w:rsidRPr="00EA472E" w:rsidRDefault="00707DC0" w:rsidP="00707DC0">
      <w:pPr>
        <w:widowControl w:val="0"/>
        <w:autoSpaceDE w:val="0"/>
        <w:autoSpaceDN w:val="0"/>
        <w:adjustRightInd w:val="0"/>
        <w:spacing w:line="320" w:lineRule="atLeast"/>
        <w:rPr>
          <w:rFonts w:ascii="Garamond" w:hAnsi="Garamond" w:cs="Verdana"/>
          <w:b/>
          <w:bCs/>
          <w:sz w:val="22"/>
          <w:szCs w:val="22"/>
        </w:rPr>
      </w:pPr>
      <w:r w:rsidRPr="00EA472E">
        <w:rPr>
          <w:rFonts w:ascii="Garamond" w:hAnsi="Garamond" w:cs="Verdana"/>
          <w:sz w:val="26"/>
          <w:szCs w:val="26"/>
        </w:rPr>
        <w:t> </w:t>
      </w:r>
      <w:r w:rsidRPr="00EA472E">
        <w:rPr>
          <w:rFonts w:ascii="Garamond" w:hAnsi="Garamond" w:cs="Verdana"/>
          <w:b/>
          <w:bCs/>
          <w:sz w:val="22"/>
          <w:szCs w:val="22"/>
        </w:rPr>
        <w:t xml:space="preserve">Standard V </w:t>
      </w:r>
      <w:proofErr w:type="gramStart"/>
      <w:r w:rsidRPr="00EA472E">
        <w:rPr>
          <w:rFonts w:ascii="Garamond" w:hAnsi="Garamond" w:cs="Verdana"/>
          <w:b/>
          <w:bCs/>
          <w:sz w:val="22"/>
          <w:szCs w:val="22"/>
        </w:rPr>
        <w:t>Examines</w:t>
      </w:r>
      <w:proofErr w:type="gramEnd"/>
      <w:r w:rsidRPr="00EA472E">
        <w:rPr>
          <w:rFonts w:ascii="Garamond" w:hAnsi="Garamond" w:cs="Verdana"/>
          <w:b/>
          <w:bCs/>
          <w:sz w:val="22"/>
          <w:szCs w:val="22"/>
        </w:rPr>
        <w:t xml:space="preserve"> cultural practices and human interactions</w:t>
      </w:r>
    </w:p>
    <w:p w:rsidR="00707DC0" w:rsidRPr="00EA472E" w:rsidRDefault="00707DC0">
      <w:pPr>
        <w:widowControl w:val="0"/>
        <w:autoSpaceDE w:val="0"/>
        <w:autoSpaceDN w:val="0"/>
        <w:adjustRightInd w:val="0"/>
        <w:spacing w:line="320" w:lineRule="atLeast"/>
        <w:rPr>
          <w:rFonts w:ascii="Garamond" w:hAnsi="Garamond" w:cs="Verdana"/>
          <w:sz w:val="26"/>
          <w:szCs w:val="26"/>
        </w:rPr>
      </w:pPr>
      <w:r w:rsidRPr="00EA472E">
        <w:rPr>
          <w:rFonts w:ascii="Garamond" w:hAnsi="Garamond" w:cs="Verdana"/>
          <w:sz w:val="26"/>
          <w:szCs w:val="26"/>
        </w:rPr>
        <w:t> </w:t>
      </w:r>
    </w:p>
    <w:p w:rsidR="00707DC0" w:rsidRPr="00EA472E" w:rsidRDefault="00707DC0" w:rsidP="00707DC0">
      <w:pPr>
        <w:widowControl w:val="0"/>
        <w:autoSpaceDE w:val="0"/>
        <w:autoSpaceDN w:val="0"/>
        <w:adjustRightInd w:val="0"/>
        <w:spacing w:line="320" w:lineRule="atLeast"/>
        <w:rPr>
          <w:rFonts w:ascii="Garamond" w:hAnsi="Garamond" w:cs="Verdana"/>
          <w:sz w:val="20"/>
          <w:szCs w:val="20"/>
        </w:rPr>
      </w:pPr>
      <w:r w:rsidRPr="00EA472E">
        <w:rPr>
          <w:rFonts w:ascii="Garamond" w:hAnsi="Garamond" w:cs="Verdana"/>
          <w:sz w:val="26"/>
          <w:szCs w:val="26"/>
        </w:rPr>
        <w:t> </w:t>
      </w:r>
      <w:r w:rsidRPr="00EA472E">
        <w:rPr>
          <w:rFonts w:ascii="Garamond" w:hAnsi="Garamond" w:cs="Verdana"/>
          <w:sz w:val="20"/>
          <w:szCs w:val="20"/>
        </w:rPr>
        <w:t>1. Describe features of different cultures within the classroom</w:t>
      </w:r>
    </w:p>
    <w:p w:rsidR="00707DC0" w:rsidRPr="00EA472E" w:rsidRDefault="00707DC0" w:rsidP="00B23547">
      <w:pPr>
        <w:widowControl w:val="0"/>
        <w:numPr>
          <w:ilvl w:val="0"/>
          <w:numId w:val="19"/>
        </w:numPr>
        <w:tabs>
          <w:tab w:val="left" w:pos="220"/>
          <w:tab w:val="left" w:pos="720"/>
        </w:tabs>
        <w:autoSpaceDE w:val="0"/>
        <w:autoSpaceDN w:val="0"/>
        <w:adjustRightInd w:val="0"/>
        <w:spacing w:line="320" w:lineRule="atLeast"/>
        <w:ind w:left="720" w:hanging="720"/>
        <w:rPr>
          <w:rFonts w:ascii="Garamond" w:hAnsi="Garamond" w:cs="Verdana"/>
          <w:sz w:val="20"/>
          <w:szCs w:val="20"/>
        </w:rPr>
      </w:pPr>
      <w:r w:rsidRPr="00EA472E">
        <w:rPr>
          <w:rFonts w:ascii="Garamond" w:hAnsi="Garamond" w:cs="Verdana"/>
          <w:sz w:val="20"/>
          <w:szCs w:val="20"/>
        </w:rPr>
        <w:t xml:space="preserve">2. Identify similarities and differences between </w:t>
      </w:r>
      <w:commentRangeStart w:id="10"/>
      <w:r w:rsidRPr="00EA472E">
        <w:rPr>
          <w:rFonts w:ascii="Garamond" w:hAnsi="Garamond" w:cs="Verdana"/>
          <w:sz w:val="20"/>
          <w:szCs w:val="20"/>
        </w:rPr>
        <w:t>cultures</w:t>
      </w:r>
      <w:commentRangeEnd w:id="10"/>
      <w:r w:rsidR="00E24B0D">
        <w:rPr>
          <w:rStyle w:val="CommentReference"/>
          <w:vanish/>
        </w:rPr>
        <w:commentReference w:id="10"/>
      </w:r>
    </w:p>
    <w:p w:rsidR="00707DC0" w:rsidRPr="00EA472E" w:rsidRDefault="00707DC0" w:rsidP="00AC1EA0">
      <w:pPr>
        <w:rPr>
          <w:rFonts w:ascii="Garamond" w:hAnsi="Garamond"/>
          <w:sz w:val="22"/>
        </w:rPr>
      </w:pPr>
    </w:p>
    <w:p w:rsidR="00707DC0" w:rsidRPr="00EA472E" w:rsidRDefault="00707DC0" w:rsidP="00AC1EA0">
      <w:pPr>
        <w:rPr>
          <w:rFonts w:ascii="Garamond" w:hAnsi="Garamond"/>
          <w:sz w:val="22"/>
        </w:rPr>
      </w:pPr>
    </w:p>
    <w:p w:rsidR="00707DC0" w:rsidRPr="00EA472E" w:rsidRDefault="00707DC0" w:rsidP="00AC1EA0">
      <w:pPr>
        <w:rPr>
          <w:rFonts w:ascii="Garamond" w:hAnsi="Garamond"/>
          <w:sz w:val="22"/>
        </w:rPr>
        <w:sectPr w:rsidR="00707DC0" w:rsidRPr="00EA472E">
          <w:pgSz w:w="11899" w:h="16838"/>
          <w:pgMar w:top="1440" w:right="1440" w:bottom="1440" w:left="1440" w:gutter="0"/>
          <w:titlePg/>
          <w:printerSettings r:id="rId17"/>
        </w:sectPr>
      </w:pPr>
    </w:p>
    <w:p w:rsidR="00707DC0" w:rsidRPr="00EA472E" w:rsidRDefault="00707DC0" w:rsidP="00707DC0">
      <w:pPr>
        <w:jc w:val="center"/>
        <w:rPr>
          <w:rFonts w:ascii="Garamond" w:hAnsi="Garamond"/>
          <w:b/>
          <w:szCs w:val="20"/>
        </w:rPr>
      </w:pPr>
      <w:r w:rsidRPr="00EA472E">
        <w:rPr>
          <w:rFonts w:ascii="Garamond" w:hAnsi="Garamond"/>
          <w:b/>
          <w:i/>
          <w:color w:val="FF0000"/>
          <w:szCs w:val="20"/>
        </w:rPr>
        <w:t xml:space="preserve">DRAFT </w:t>
      </w:r>
      <w:r w:rsidRPr="00EA472E">
        <w:rPr>
          <w:rFonts w:ascii="Garamond" w:hAnsi="Garamond"/>
          <w:b/>
          <w:szCs w:val="20"/>
        </w:rPr>
        <w:t xml:space="preserve">Grade </w:t>
      </w:r>
      <w:commentRangeStart w:id="11"/>
      <w:r w:rsidRPr="00EA472E">
        <w:rPr>
          <w:rFonts w:ascii="Garamond" w:hAnsi="Garamond"/>
          <w:b/>
          <w:szCs w:val="20"/>
        </w:rPr>
        <w:t>2</w:t>
      </w:r>
      <w:commentRangeEnd w:id="11"/>
      <w:r w:rsidR="009050A4">
        <w:rPr>
          <w:rStyle w:val="CommentReference"/>
          <w:vanish/>
        </w:rPr>
        <w:commentReference w:id="11"/>
      </w:r>
    </w:p>
    <w:p w:rsidR="00707DC0" w:rsidRPr="00EA472E" w:rsidRDefault="00707DC0" w:rsidP="00707DC0">
      <w:pPr>
        <w:jc w:val="center"/>
        <w:rPr>
          <w:rFonts w:ascii="Garamond" w:hAnsi="Garamond"/>
          <w:b/>
          <w:szCs w:val="20"/>
        </w:rPr>
      </w:pPr>
      <w:r w:rsidRPr="00EA472E">
        <w:rPr>
          <w:rFonts w:ascii="Garamond" w:hAnsi="Garamond"/>
          <w:b/>
          <w:szCs w:val="20"/>
        </w:rPr>
        <w:t>Social Studies Standards and Benchmarks</w:t>
      </w:r>
    </w:p>
    <w:p w:rsidR="00621FB6" w:rsidRDefault="00AE763D" w:rsidP="00AE763D">
      <w:pPr>
        <w:widowControl w:val="0"/>
        <w:autoSpaceDE w:val="0"/>
        <w:autoSpaceDN w:val="0"/>
        <w:adjustRightInd w:val="0"/>
        <w:rPr>
          <w:rFonts w:ascii="Garamond" w:hAnsi="Garamond"/>
          <w:i/>
          <w:sz w:val="22"/>
        </w:rPr>
      </w:pPr>
      <w:r w:rsidRPr="00EA472E">
        <w:rPr>
          <w:rFonts w:ascii="Garamond" w:hAnsi="Garamond" w:cs="Helvetica"/>
          <w:i/>
          <w:szCs w:val="32"/>
        </w:rPr>
        <w:t>Second grade Social Studies focuses on people who influence our lives. Students enrich their appreciation of their own family culture and demonstrate respect for the diversity of cultures.</w:t>
      </w:r>
      <w:r w:rsidR="00423849" w:rsidRPr="00423849">
        <w:rPr>
          <w:rFonts w:ascii="Garamond" w:hAnsi="Garamond"/>
          <w:i/>
          <w:sz w:val="22"/>
          <w:highlight w:val="yellow"/>
        </w:rPr>
        <w:t xml:space="preserve"> </w:t>
      </w:r>
      <w:r w:rsidR="00423849" w:rsidRPr="00D467EC">
        <w:rPr>
          <w:rFonts w:ascii="Garamond" w:hAnsi="Garamond"/>
          <w:i/>
          <w:sz w:val="22"/>
          <w:highlight w:val="yellow"/>
        </w:rPr>
        <w:t>Students will locate and discuss current events using a variety of resources</w:t>
      </w:r>
    </w:p>
    <w:p w:rsidR="00AE763D" w:rsidRPr="00EA472E" w:rsidRDefault="00621FB6" w:rsidP="00AE763D">
      <w:pPr>
        <w:widowControl w:val="0"/>
        <w:autoSpaceDE w:val="0"/>
        <w:autoSpaceDN w:val="0"/>
        <w:adjustRightInd w:val="0"/>
        <w:rPr>
          <w:rFonts w:ascii="Garamond" w:hAnsi="Garamond" w:cs="Verdana"/>
          <w:i/>
          <w:szCs w:val="26"/>
        </w:rPr>
      </w:pPr>
      <w:r>
        <w:rPr>
          <w:rFonts w:ascii="Garamond" w:hAnsi="Garamond"/>
          <w:i/>
          <w:sz w:val="22"/>
        </w:rPr>
        <w:t xml:space="preserve">(Second grade Social Studies focuses on people who influence our lives in our community. Students enrich their appreciation of their own family culture and demonstrate respect for the diversity of other cultures as they explore the </w:t>
      </w:r>
      <w:commentRangeStart w:id="12"/>
      <w:r>
        <w:rPr>
          <w:rFonts w:ascii="Garamond" w:hAnsi="Garamond"/>
          <w:i/>
          <w:sz w:val="22"/>
        </w:rPr>
        <w:t>world</w:t>
      </w:r>
      <w:commentRangeEnd w:id="12"/>
      <w:r>
        <w:rPr>
          <w:rStyle w:val="CommentReference"/>
          <w:vanish/>
        </w:rPr>
        <w:commentReference w:id="12"/>
      </w:r>
      <w:r>
        <w:rPr>
          <w:rFonts w:ascii="Garamond" w:hAnsi="Garamond"/>
          <w:i/>
          <w:sz w:val="22"/>
        </w:rPr>
        <w:t>.)</w:t>
      </w:r>
    </w:p>
    <w:p w:rsidR="00AE763D" w:rsidRPr="00EA472E" w:rsidRDefault="00AE763D" w:rsidP="00AE763D">
      <w:pPr>
        <w:rPr>
          <w:rFonts w:ascii="Garamond" w:hAnsi="Garamond" w:cs="Verdana"/>
          <w:szCs w:val="26"/>
        </w:rPr>
      </w:pPr>
      <w:r w:rsidRPr="00EA472E">
        <w:rPr>
          <w:rFonts w:ascii="Garamond" w:hAnsi="Garamond" w:cs="Verdana"/>
          <w:szCs w:val="26"/>
        </w:rPr>
        <w:t> </w:t>
      </w:r>
    </w:p>
    <w:p w:rsidR="00AE763D" w:rsidRPr="00EA472E" w:rsidRDefault="00AE763D" w:rsidP="00EA472E">
      <w:pPr>
        <w:pStyle w:val="ListParagraph"/>
        <w:widowControl w:val="0"/>
        <w:numPr>
          <w:ilvl w:val="0"/>
          <w:numId w:val="24"/>
        </w:numPr>
        <w:autoSpaceDE w:val="0"/>
        <w:autoSpaceDN w:val="0"/>
        <w:adjustRightInd w:val="0"/>
        <w:rPr>
          <w:rFonts w:ascii="Garamond" w:hAnsi="Garamond" w:cs="Verdana"/>
          <w:szCs w:val="26"/>
        </w:rPr>
      </w:pPr>
      <w:r w:rsidRPr="00EA472E">
        <w:rPr>
          <w:rFonts w:ascii="Garamond" w:hAnsi="Garamond" w:cs="Symbol"/>
          <w:szCs w:val="32"/>
        </w:rPr>
        <w:t>·</w:t>
      </w:r>
      <w:proofErr w:type="gramStart"/>
      <w:r w:rsidRPr="00EA472E">
        <w:rPr>
          <w:rFonts w:ascii="Garamond" w:hAnsi="Garamond" w:cs="Helvetica"/>
          <w:szCs w:val="32"/>
        </w:rPr>
        <w:t>respect</w:t>
      </w:r>
      <w:proofErr w:type="gramEnd"/>
      <w:r w:rsidRPr="00EA472E">
        <w:rPr>
          <w:rFonts w:ascii="Garamond" w:hAnsi="Garamond" w:cs="Helvetica"/>
          <w:szCs w:val="32"/>
        </w:rPr>
        <w:t xml:space="preserve"> the rights of others, including different opinions</w:t>
      </w:r>
    </w:p>
    <w:p w:rsidR="00AE763D" w:rsidRPr="00EA472E" w:rsidRDefault="00AE763D" w:rsidP="00EA472E">
      <w:pPr>
        <w:pStyle w:val="ListParagraph"/>
        <w:widowControl w:val="0"/>
        <w:numPr>
          <w:ilvl w:val="0"/>
          <w:numId w:val="24"/>
        </w:numPr>
        <w:autoSpaceDE w:val="0"/>
        <w:autoSpaceDN w:val="0"/>
        <w:adjustRightInd w:val="0"/>
        <w:rPr>
          <w:rFonts w:ascii="Garamond" w:hAnsi="Garamond" w:cs="Verdana"/>
          <w:szCs w:val="26"/>
        </w:rPr>
      </w:pPr>
      <w:r w:rsidRPr="00EA472E">
        <w:rPr>
          <w:rFonts w:ascii="Garamond" w:hAnsi="Garamond" w:cs="Symbol"/>
          <w:szCs w:val="32"/>
        </w:rPr>
        <w:t>·</w:t>
      </w:r>
      <w:proofErr w:type="gramStart"/>
      <w:r w:rsidR="00EA472E" w:rsidRPr="00EA472E">
        <w:rPr>
          <w:rFonts w:ascii="Garamond" w:hAnsi="Garamond" w:cs="Symbol"/>
          <w:szCs w:val="32"/>
        </w:rPr>
        <w:t>d</w:t>
      </w:r>
      <w:r w:rsidRPr="00EA472E">
        <w:rPr>
          <w:rFonts w:ascii="Garamond" w:hAnsi="Garamond" w:cs="Helvetica"/>
          <w:szCs w:val="32"/>
        </w:rPr>
        <w:t>emonstrate</w:t>
      </w:r>
      <w:proofErr w:type="gramEnd"/>
      <w:r w:rsidRPr="00EA472E">
        <w:rPr>
          <w:rFonts w:ascii="Garamond" w:hAnsi="Garamond" w:cs="Helvetica"/>
          <w:szCs w:val="32"/>
        </w:rPr>
        <w:t xml:space="preserve"> awareness of goods and services, needs and wants</w:t>
      </w:r>
    </w:p>
    <w:p w:rsidR="00AE763D" w:rsidRPr="00EA472E" w:rsidRDefault="00AE763D" w:rsidP="00EA472E">
      <w:pPr>
        <w:pStyle w:val="ListParagraph"/>
        <w:widowControl w:val="0"/>
        <w:numPr>
          <w:ilvl w:val="0"/>
          <w:numId w:val="24"/>
        </w:numPr>
        <w:autoSpaceDE w:val="0"/>
        <w:autoSpaceDN w:val="0"/>
        <w:adjustRightInd w:val="0"/>
        <w:rPr>
          <w:rFonts w:ascii="Garamond" w:hAnsi="Garamond" w:cs="Verdana"/>
          <w:szCs w:val="26"/>
        </w:rPr>
      </w:pPr>
      <w:proofErr w:type="gramStart"/>
      <w:r w:rsidRPr="00EA472E">
        <w:rPr>
          <w:rFonts w:ascii="Garamond" w:hAnsi="Garamond" w:cs="Helvetica"/>
          <w:szCs w:val="32"/>
        </w:rPr>
        <w:t>demonstrate</w:t>
      </w:r>
      <w:proofErr w:type="gramEnd"/>
      <w:r w:rsidRPr="00EA472E">
        <w:rPr>
          <w:rFonts w:ascii="Garamond" w:hAnsi="Garamond" w:cs="Helvetica"/>
          <w:szCs w:val="32"/>
        </w:rPr>
        <w:t xml:space="preserve"> understanding that a globe and a map are visual representations of the world</w:t>
      </w:r>
    </w:p>
    <w:p w:rsidR="00AE763D" w:rsidRPr="00EA472E" w:rsidRDefault="00AE763D" w:rsidP="00EA472E">
      <w:pPr>
        <w:pStyle w:val="ListParagraph"/>
        <w:widowControl w:val="0"/>
        <w:numPr>
          <w:ilvl w:val="0"/>
          <w:numId w:val="24"/>
        </w:numPr>
        <w:autoSpaceDE w:val="0"/>
        <w:autoSpaceDN w:val="0"/>
        <w:adjustRightInd w:val="0"/>
        <w:rPr>
          <w:rFonts w:ascii="Garamond" w:hAnsi="Garamond" w:cs="Verdana"/>
          <w:szCs w:val="26"/>
        </w:rPr>
      </w:pPr>
      <w:proofErr w:type="gramStart"/>
      <w:r w:rsidRPr="00EA472E">
        <w:rPr>
          <w:rFonts w:ascii="Garamond" w:hAnsi="Garamond" w:cs="Helvetica"/>
          <w:szCs w:val="32"/>
        </w:rPr>
        <w:t>identify</w:t>
      </w:r>
      <w:proofErr w:type="gramEnd"/>
      <w:r w:rsidRPr="00EA472E">
        <w:rPr>
          <w:rFonts w:ascii="Garamond" w:hAnsi="Garamond" w:cs="Helvetica"/>
          <w:szCs w:val="32"/>
        </w:rPr>
        <w:t xml:space="preserve"> similarities and differences among families and cultural groups, past and </w:t>
      </w:r>
      <w:commentRangeStart w:id="13"/>
      <w:r w:rsidRPr="00EA472E">
        <w:rPr>
          <w:rFonts w:ascii="Garamond" w:hAnsi="Garamond" w:cs="Helvetica"/>
          <w:szCs w:val="32"/>
        </w:rPr>
        <w:t>present</w:t>
      </w:r>
      <w:commentRangeEnd w:id="13"/>
      <w:r w:rsidR="00621FB6">
        <w:rPr>
          <w:rStyle w:val="CommentReference"/>
          <w:vanish/>
        </w:rPr>
        <w:commentReference w:id="13"/>
      </w:r>
    </w:p>
    <w:p w:rsidR="00AE763D" w:rsidRPr="00EA472E" w:rsidRDefault="00AE763D" w:rsidP="00EA472E">
      <w:pPr>
        <w:pStyle w:val="ListParagraph"/>
        <w:numPr>
          <w:ilvl w:val="0"/>
          <w:numId w:val="24"/>
        </w:numPr>
        <w:rPr>
          <w:rFonts w:ascii="Garamond" w:hAnsi="Garamond" w:cs="Helvetica"/>
          <w:szCs w:val="32"/>
        </w:rPr>
      </w:pPr>
      <w:proofErr w:type="gramStart"/>
      <w:r w:rsidRPr="00EA472E">
        <w:rPr>
          <w:rFonts w:ascii="Garamond" w:hAnsi="Garamond" w:cs="Helvetica"/>
          <w:szCs w:val="32"/>
        </w:rPr>
        <w:t>participate</w:t>
      </w:r>
      <w:proofErr w:type="gramEnd"/>
      <w:r w:rsidRPr="00EA472E">
        <w:rPr>
          <w:rFonts w:ascii="Garamond" w:hAnsi="Garamond" w:cs="Helvetica"/>
          <w:szCs w:val="32"/>
        </w:rPr>
        <w:t xml:space="preserve"> in sharing of current events</w:t>
      </w:r>
    </w:p>
    <w:p w:rsidR="00707DC0" w:rsidRPr="00EA472E" w:rsidRDefault="00707DC0" w:rsidP="00AE763D">
      <w:pPr>
        <w:rPr>
          <w:rFonts w:ascii="Garamond" w:hAnsi="Garamond"/>
          <w:sz w:val="22"/>
        </w:rPr>
      </w:pPr>
    </w:p>
    <w:p w:rsidR="00707DC0" w:rsidRPr="00EA472E" w:rsidRDefault="00707DC0">
      <w:pPr>
        <w:widowControl w:val="0"/>
        <w:autoSpaceDE w:val="0"/>
        <w:autoSpaceDN w:val="0"/>
        <w:adjustRightInd w:val="0"/>
        <w:spacing w:line="320" w:lineRule="atLeast"/>
        <w:rPr>
          <w:rFonts w:ascii="Garamond" w:hAnsi="Garamond" w:cs="Verdana"/>
          <w:b/>
          <w:bCs/>
          <w:sz w:val="22"/>
          <w:szCs w:val="22"/>
        </w:rPr>
      </w:pPr>
      <w:r w:rsidRPr="00EA472E">
        <w:rPr>
          <w:rFonts w:ascii="Garamond" w:hAnsi="Garamond" w:cs="Verdana"/>
          <w:b/>
          <w:bCs/>
          <w:sz w:val="22"/>
          <w:szCs w:val="22"/>
        </w:rPr>
        <w:t xml:space="preserve">Standard I </w:t>
      </w:r>
      <w:proofErr w:type="gramStart"/>
      <w:r w:rsidRPr="00EA472E">
        <w:rPr>
          <w:rFonts w:ascii="Garamond" w:hAnsi="Garamond" w:cs="Verdana"/>
          <w:b/>
          <w:bCs/>
          <w:sz w:val="22"/>
          <w:szCs w:val="22"/>
        </w:rPr>
        <w:t>Analyze</w:t>
      </w:r>
      <w:proofErr w:type="gramEnd"/>
      <w:r w:rsidRPr="00EA472E">
        <w:rPr>
          <w:rFonts w:ascii="Garamond" w:hAnsi="Garamond" w:cs="Verdana"/>
          <w:b/>
          <w:bCs/>
          <w:sz w:val="22"/>
          <w:szCs w:val="22"/>
        </w:rPr>
        <w:t xml:space="preserve"> how individuals, groups, and institutions create and change structures of </w:t>
      </w:r>
      <w:commentRangeStart w:id="14"/>
      <w:r w:rsidRPr="00EA472E">
        <w:rPr>
          <w:rFonts w:ascii="Garamond" w:hAnsi="Garamond" w:cs="Verdana"/>
          <w:b/>
          <w:bCs/>
          <w:sz w:val="22"/>
          <w:szCs w:val="22"/>
        </w:rPr>
        <w:t>power</w:t>
      </w:r>
      <w:commentRangeEnd w:id="14"/>
      <w:r w:rsidR="00586928">
        <w:rPr>
          <w:rStyle w:val="CommentReference"/>
          <w:vanish/>
        </w:rPr>
        <w:commentReference w:id="14"/>
      </w:r>
      <w:r w:rsidRPr="00EA472E">
        <w:rPr>
          <w:rFonts w:ascii="Garamond" w:hAnsi="Garamond" w:cs="Verdana"/>
          <w:b/>
          <w:bCs/>
          <w:sz w:val="22"/>
          <w:szCs w:val="22"/>
        </w:rPr>
        <w:t>, authority, and governance</w:t>
      </w:r>
    </w:p>
    <w:p w:rsidR="00707DC0" w:rsidRPr="00EA472E" w:rsidRDefault="00707DC0">
      <w:pPr>
        <w:widowControl w:val="0"/>
        <w:autoSpaceDE w:val="0"/>
        <w:autoSpaceDN w:val="0"/>
        <w:adjustRightInd w:val="0"/>
        <w:spacing w:line="320" w:lineRule="atLeast"/>
        <w:rPr>
          <w:rFonts w:ascii="Garamond" w:hAnsi="Garamond" w:cs="Verdana"/>
          <w:sz w:val="26"/>
          <w:szCs w:val="26"/>
        </w:rPr>
      </w:pPr>
      <w:r w:rsidRPr="00EA472E">
        <w:rPr>
          <w:rFonts w:ascii="Garamond" w:hAnsi="Garamond" w:cs="Verdana"/>
          <w:sz w:val="26"/>
          <w:szCs w:val="26"/>
        </w:rPr>
        <w:t> </w:t>
      </w:r>
    </w:p>
    <w:p w:rsidR="00707DC0" w:rsidRPr="00EA472E" w:rsidRDefault="00707DC0" w:rsidP="00707DC0">
      <w:pPr>
        <w:widowControl w:val="0"/>
        <w:autoSpaceDE w:val="0"/>
        <w:autoSpaceDN w:val="0"/>
        <w:adjustRightInd w:val="0"/>
        <w:spacing w:line="320" w:lineRule="atLeast"/>
        <w:rPr>
          <w:rFonts w:ascii="Garamond" w:hAnsi="Garamond" w:cs="Verdana"/>
          <w:sz w:val="20"/>
          <w:szCs w:val="20"/>
        </w:rPr>
      </w:pPr>
      <w:r w:rsidRPr="00EA472E">
        <w:rPr>
          <w:rFonts w:ascii="Garamond" w:hAnsi="Garamond" w:cs="Verdana"/>
          <w:sz w:val="26"/>
          <w:szCs w:val="26"/>
        </w:rPr>
        <w:t> </w:t>
      </w:r>
      <w:r w:rsidRPr="00EA472E">
        <w:rPr>
          <w:rFonts w:ascii="Garamond" w:hAnsi="Garamond" w:cs="Verdana"/>
          <w:sz w:val="20"/>
          <w:szCs w:val="20"/>
        </w:rPr>
        <w:t>1. Describe how and why groups are organized within communities</w:t>
      </w:r>
    </w:p>
    <w:p w:rsidR="00707DC0" w:rsidRPr="00EA472E" w:rsidRDefault="00707DC0">
      <w:pPr>
        <w:widowControl w:val="0"/>
        <w:numPr>
          <w:ilvl w:val="0"/>
          <w:numId w:val="1"/>
        </w:numPr>
        <w:tabs>
          <w:tab w:val="left" w:pos="220"/>
          <w:tab w:val="left" w:pos="720"/>
        </w:tabs>
        <w:autoSpaceDE w:val="0"/>
        <w:autoSpaceDN w:val="0"/>
        <w:adjustRightInd w:val="0"/>
        <w:spacing w:line="320" w:lineRule="atLeast"/>
        <w:ind w:left="720" w:hanging="720"/>
        <w:rPr>
          <w:rFonts w:ascii="Garamond" w:hAnsi="Garamond" w:cs="Verdana"/>
          <w:sz w:val="20"/>
          <w:szCs w:val="20"/>
        </w:rPr>
      </w:pPr>
      <w:r w:rsidRPr="00EA472E">
        <w:rPr>
          <w:rFonts w:ascii="Garamond" w:hAnsi="Garamond" w:cs="Verdana"/>
          <w:sz w:val="20"/>
          <w:szCs w:val="20"/>
        </w:rPr>
        <w:t>2. Identify purposes of authority in various settings</w:t>
      </w:r>
    </w:p>
    <w:p w:rsidR="00707DC0" w:rsidRPr="00EA472E" w:rsidRDefault="00707DC0">
      <w:pPr>
        <w:widowControl w:val="0"/>
        <w:numPr>
          <w:ilvl w:val="0"/>
          <w:numId w:val="1"/>
        </w:numPr>
        <w:tabs>
          <w:tab w:val="left" w:pos="220"/>
          <w:tab w:val="left" w:pos="720"/>
        </w:tabs>
        <w:autoSpaceDE w:val="0"/>
        <w:autoSpaceDN w:val="0"/>
        <w:adjustRightInd w:val="0"/>
        <w:spacing w:line="320" w:lineRule="atLeast"/>
        <w:ind w:left="720" w:hanging="720"/>
        <w:rPr>
          <w:rFonts w:ascii="Garamond" w:hAnsi="Garamond" w:cs="Verdana"/>
          <w:sz w:val="20"/>
          <w:szCs w:val="20"/>
        </w:rPr>
      </w:pPr>
      <w:r w:rsidRPr="00EA472E">
        <w:rPr>
          <w:rFonts w:ascii="Garamond" w:hAnsi="Garamond" w:cs="Verdana"/>
          <w:sz w:val="20"/>
          <w:szCs w:val="20"/>
        </w:rPr>
        <w:t>3. Identify the benefits and responsibilities of belonging to a group</w:t>
      </w:r>
    </w:p>
    <w:p w:rsidR="00707DC0" w:rsidRPr="00EA472E" w:rsidRDefault="00707DC0">
      <w:pPr>
        <w:widowControl w:val="0"/>
        <w:autoSpaceDE w:val="0"/>
        <w:autoSpaceDN w:val="0"/>
        <w:adjustRightInd w:val="0"/>
        <w:spacing w:line="320" w:lineRule="atLeast"/>
        <w:rPr>
          <w:rFonts w:ascii="Garamond" w:hAnsi="Garamond" w:cs="Verdana"/>
          <w:sz w:val="26"/>
          <w:szCs w:val="26"/>
        </w:rPr>
      </w:pPr>
      <w:r w:rsidRPr="00EA472E">
        <w:rPr>
          <w:rFonts w:ascii="Garamond" w:hAnsi="Garamond" w:cs="Verdana"/>
          <w:sz w:val="26"/>
          <w:szCs w:val="26"/>
        </w:rPr>
        <w:t> </w:t>
      </w:r>
    </w:p>
    <w:p w:rsidR="00707DC0" w:rsidRPr="00EA472E" w:rsidRDefault="00707DC0" w:rsidP="00707DC0">
      <w:pPr>
        <w:widowControl w:val="0"/>
        <w:autoSpaceDE w:val="0"/>
        <w:autoSpaceDN w:val="0"/>
        <w:adjustRightInd w:val="0"/>
        <w:spacing w:line="320" w:lineRule="atLeast"/>
        <w:rPr>
          <w:rFonts w:ascii="Garamond" w:hAnsi="Garamond" w:cs="Verdana"/>
          <w:b/>
          <w:bCs/>
          <w:sz w:val="22"/>
          <w:szCs w:val="22"/>
        </w:rPr>
      </w:pPr>
      <w:r w:rsidRPr="00EA472E">
        <w:rPr>
          <w:rFonts w:ascii="Garamond" w:hAnsi="Garamond" w:cs="Verdana"/>
          <w:sz w:val="26"/>
          <w:szCs w:val="26"/>
        </w:rPr>
        <w:t> </w:t>
      </w:r>
      <w:r w:rsidRPr="00EA472E">
        <w:rPr>
          <w:rFonts w:ascii="Garamond" w:hAnsi="Garamond" w:cs="Verdana"/>
          <w:b/>
          <w:bCs/>
          <w:sz w:val="22"/>
          <w:szCs w:val="22"/>
        </w:rPr>
        <w:t>Standard II Explore and apply geographic knowledge and skills</w:t>
      </w:r>
    </w:p>
    <w:p w:rsidR="00707DC0" w:rsidRPr="00EA472E" w:rsidRDefault="00707DC0">
      <w:pPr>
        <w:widowControl w:val="0"/>
        <w:autoSpaceDE w:val="0"/>
        <w:autoSpaceDN w:val="0"/>
        <w:adjustRightInd w:val="0"/>
        <w:spacing w:line="320" w:lineRule="atLeast"/>
        <w:rPr>
          <w:rFonts w:ascii="Garamond" w:hAnsi="Garamond" w:cs="Verdana"/>
          <w:sz w:val="26"/>
          <w:szCs w:val="26"/>
        </w:rPr>
      </w:pPr>
    </w:p>
    <w:p w:rsidR="00707DC0" w:rsidRPr="00EA472E" w:rsidRDefault="00707DC0" w:rsidP="00707DC0">
      <w:pPr>
        <w:widowControl w:val="0"/>
        <w:numPr>
          <w:ilvl w:val="0"/>
          <w:numId w:val="16"/>
        </w:numPr>
        <w:tabs>
          <w:tab w:val="left" w:pos="220"/>
          <w:tab w:val="left" w:pos="720"/>
        </w:tabs>
        <w:autoSpaceDE w:val="0"/>
        <w:autoSpaceDN w:val="0"/>
        <w:adjustRightInd w:val="0"/>
        <w:spacing w:line="320" w:lineRule="atLeast"/>
        <w:ind w:left="720" w:hanging="720"/>
        <w:rPr>
          <w:rFonts w:ascii="Garamond" w:hAnsi="Garamond" w:cs="Verdana"/>
          <w:sz w:val="20"/>
          <w:szCs w:val="20"/>
        </w:rPr>
      </w:pPr>
      <w:r w:rsidRPr="00EA472E">
        <w:rPr>
          <w:rFonts w:ascii="Garamond" w:hAnsi="Garamond" w:cs="Verdana"/>
          <w:sz w:val="20"/>
          <w:szCs w:val="20"/>
        </w:rPr>
        <w:t>1. Identify continents and oceans</w:t>
      </w:r>
    </w:p>
    <w:p w:rsidR="00621FB6" w:rsidRDefault="00707DC0" w:rsidP="00EA472E">
      <w:pPr>
        <w:widowControl w:val="0"/>
        <w:numPr>
          <w:ilvl w:val="0"/>
          <w:numId w:val="16"/>
        </w:numPr>
        <w:tabs>
          <w:tab w:val="left" w:pos="220"/>
          <w:tab w:val="left" w:pos="720"/>
        </w:tabs>
        <w:autoSpaceDE w:val="0"/>
        <w:autoSpaceDN w:val="0"/>
        <w:adjustRightInd w:val="0"/>
        <w:spacing w:line="320" w:lineRule="atLeast"/>
        <w:ind w:left="220"/>
        <w:rPr>
          <w:rFonts w:ascii="Garamond" w:hAnsi="Garamond" w:cs="Verdana"/>
          <w:sz w:val="20"/>
          <w:szCs w:val="20"/>
        </w:rPr>
      </w:pPr>
      <w:r w:rsidRPr="00EA472E">
        <w:rPr>
          <w:rFonts w:ascii="Garamond" w:hAnsi="Garamond" w:cs="Verdana"/>
          <w:sz w:val="20"/>
          <w:szCs w:val="20"/>
        </w:rPr>
        <w:t>2. Give examples of ways people's activities are influenced by the location and physical features of a place over time. Scope and Sequence: a) Sports b) Farming c) Communication d) Travel e) Clothing, etc.</w:t>
      </w:r>
    </w:p>
    <w:p w:rsidR="00707DC0" w:rsidRPr="00EA472E" w:rsidRDefault="00621FB6" w:rsidP="00EA472E">
      <w:pPr>
        <w:widowControl w:val="0"/>
        <w:numPr>
          <w:ilvl w:val="0"/>
          <w:numId w:val="16"/>
        </w:numPr>
        <w:tabs>
          <w:tab w:val="left" w:pos="220"/>
          <w:tab w:val="left" w:pos="720"/>
        </w:tabs>
        <w:autoSpaceDE w:val="0"/>
        <w:autoSpaceDN w:val="0"/>
        <w:adjustRightInd w:val="0"/>
        <w:spacing w:line="320" w:lineRule="atLeast"/>
        <w:ind w:left="220"/>
        <w:rPr>
          <w:rFonts w:ascii="Garamond" w:hAnsi="Garamond" w:cs="Verdana"/>
          <w:sz w:val="20"/>
          <w:szCs w:val="20"/>
        </w:rPr>
      </w:pPr>
      <w:r>
        <w:rPr>
          <w:rFonts w:ascii="Garamond" w:hAnsi="Garamond" w:cs="Verdana"/>
          <w:sz w:val="20"/>
          <w:szCs w:val="20"/>
        </w:rPr>
        <w:t xml:space="preserve">(Give examples of ways people’s activities are influenced by the location and physical features of a place. a) landforms, b) natural resources, c) climate, d) food, e) </w:t>
      </w:r>
      <w:commentRangeStart w:id="15"/>
      <w:r>
        <w:rPr>
          <w:rFonts w:ascii="Garamond" w:hAnsi="Garamond" w:cs="Verdana"/>
          <w:sz w:val="20"/>
          <w:szCs w:val="20"/>
        </w:rPr>
        <w:t>clothing</w:t>
      </w:r>
      <w:commentRangeEnd w:id="15"/>
      <w:r>
        <w:rPr>
          <w:rStyle w:val="CommentReference"/>
          <w:vanish/>
        </w:rPr>
        <w:commentReference w:id="15"/>
      </w:r>
      <w:r>
        <w:rPr>
          <w:rFonts w:ascii="Garamond" w:hAnsi="Garamond" w:cs="Verdana"/>
          <w:sz w:val="20"/>
          <w:szCs w:val="20"/>
        </w:rPr>
        <w:t>)</w:t>
      </w:r>
    </w:p>
    <w:p w:rsidR="00707DC0" w:rsidRPr="00EA472E" w:rsidRDefault="00707DC0">
      <w:pPr>
        <w:widowControl w:val="0"/>
        <w:autoSpaceDE w:val="0"/>
        <w:autoSpaceDN w:val="0"/>
        <w:adjustRightInd w:val="0"/>
        <w:spacing w:line="320" w:lineRule="atLeast"/>
        <w:rPr>
          <w:rFonts w:ascii="Garamond" w:hAnsi="Garamond" w:cs="Verdana"/>
          <w:sz w:val="26"/>
          <w:szCs w:val="26"/>
        </w:rPr>
      </w:pPr>
      <w:r w:rsidRPr="00EA472E">
        <w:rPr>
          <w:rFonts w:ascii="Garamond" w:hAnsi="Garamond" w:cs="Verdana"/>
          <w:sz w:val="26"/>
          <w:szCs w:val="26"/>
        </w:rPr>
        <w:t> </w:t>
      </w:r>
    </w:p>
    <w:p w:rsidR="00707DC0" w:rsidRPr="00EA472E" w:rsidRDefault="00707DC0" w:rsidP="00707DC0">
      <w:pPr>
        <w:widowControl w:val="0"/>
        <w:autoSpaceDE w:val="0"/>
        <w:autoSpaceDN w:val="0"/>
        <w:adjustRightInd w:val="0"/>
        <w:spacing w:line="320" w:lineRule="atLeast"/>
        <w:rPr>
          <w:rFonts w:ascii="Garamond" w:hAnsi="Garamond" w:cs="Verdana"/>
          <w:b/>
          <w:bCs/>
          <w:sz w:val="22"/>
          <w:szCs w:val="22"/>
        </w:rPr>
      </w:pPr>
      <w:r w:rsidRPr="00EA472E">
        <w:rPr>
          <w:rFonts w:ascii="Garamond" w:hAnsi="Garamond" w:cs="Verdana"/>
          <w:sz w:val="26"/>
          <w:szCs w:val="26"/>
        </w:rPr>
        <w:t> </w:t>
      </w:r>
      <w:r w:rsidRPr="00EA472E">
        <w:rPr>
          <w:rFonts w:ascii="Garamond" w:hAnsi="Garamond" w:cs="Verdana"/>
          <w:b/>
          <w:bCs/>
          <w:sz w:val="22"/>
          <w:szCs w:val="22"/>
        </w:rPr>
        <w:t xml:space="preserve">Standard III Recognize how time, continuity, and change affect perspectives and </w:t>
      </w:r>
      <w:commentRangeStart w:id="16"/>
      <w:r w:rsidRPr="00EA472E">
        <w:rPr>
          <w:rFonts w:ascii="Garamond" w:hAnsi="Garamond" w:cs="Verdana"/>
          <w:b/>
          <w:bCs/>
          <w:sz w:val="22"/>
          <w:szCs w:val="22"/>
        </w:rPr>
        <w:t>relationships</w:t>
      </w:r>
      <w:commentRangeEnd w:id="16"/>
      <w:r w:rsidR="00586928">
        <w:rPr>
          <w:rStyle w:val="CommentReference"/>
          <w:vanish/>
        </w:rPr>
        <w:commentReference w:id="16"/>
      </w:r>
    </w:p>
    <w:p w:rsidR="00707DC0" w:rsidRPr="00EA472E" w:rsidRDefault="00707DC0">
      <w:pPr>
        <w:widowControl w:val="0"/>
        <w:autoSpaceDE w:val="0"/>
        <w:autoSpaceDN w:val="0"/>
        <w:adjustRightInd w:val="0"/>
        <w:spacing w:line="320" w:lineRule="atLeast"/>
        <w:rPr>
          <w:rFonts w:ascii="Garamond" w:hAnsi="Garamond" w:cs="Verdana"/>
          <w:sz w:val="26"/>
          <w:szCs w:val="26"/>
        </w:rPr>
      </w:pPr>
      <w:r w:rsidRPr="00EA472E">
        <w:rPr>
          <w:rFonts w:ascii="Garamond" w:hAnsi="Garamond" w:cs="Verdana"/>
          <w:sz w:val="26"/>
          <w:szCs w:val="26"/>
        </w:rPr>
        <w:t> </w:t>
      </w:r>
    </w:p>
    <w:p w:rsidR="00707DC0" w:rsidRPr="00EA472E" w:rsidRDefault="00707DC0" w:rsidP="00707DC0">
      <w:pPr>
        <w:widowControl w:val="0"/>
        <w:numPr>
          <w:ilvl w:val="0"/>
          <w:numId w:val="17"/>
        </w:numPr>
        <w:tabs>
          <w:tab w:val="left" w:pos="220"/>
          <w:tab w:val="left" w:pos="720"/>
        </w:tabs>
        <w:autoSpaceDE w:val="0"/>
        <w:autoSpaceDN w:val="0"/>
        <w:adjustRightInd w:val="0"/>
        <w:spacing w:line="320" w:lineRule="atLeast"/>
        <w:ind w:left="720" w:hanging="720"/>
        <w:rPr>
          <w:rFonts w:ascii="Garamond" w:hAnsi="Garamond" w:cs="Verdana"/>
          <w:sz w:val="20"/>
          <w:szCs w:val="20"/>
        </w:rPr>
      </w:pPr>
      <w:r w:rsidRPr="00EA472E">
        <w:rPr>
          <w:rFonts w:ascii="Garamond" w:hAnsi="Garamond" w:cs="Verdana"/>
          <w:sz w:val="20"/>
          <w:szCs w:val="20"/>
        </w:rPr>
        <w:t>1. Describe personal and family events over time</w:t>
      </w:r>
    </w:p>
    <w:p w:rsidR="00707DC0" w:rsidRPr="00EA472E" w:rsidRDefault="00707DC0" w:rsidP="00707DC0">
      <w:pPr>
        <w:widowControl w:val="0"/>
        <w:numPr>
          <w:ilvl w:val="0"/>
          <w:numId w:val="17"/>
        </w:numPr>
        <w:tabs>
          <w:tab w:val="left" w:pos="220"/>
          <w:tab w:val="left" w:pos="720"/>
        </w:tabs>
        <w:autoSpaceDE w:val="0"/>
        <w:autoSpaceDN w:val="0"/>
        <w:adjustRightInd w:val="0"/>
        <w:spacing w:line="320" w:lineRule="atLeast"/>
        <w:ind w:left="720" w:hanging="720"/>
        <w:rPr>
          <w:rFonts w:ascii="Garamond" w:hAnsi="Garamond" w:cs="Verdana"/>
          <w:sz w:val="20"/>
          <w:szCs w:val="20"/>
        </w:rPr>
      </w:pPr>
      <w:r w:rsidRPr="00EA472E">
        <w:rPr>
          <w:rFonts w:ascii="Garamond" w:hAnsi="Garamond" w:cs="Verdana"/>
          <w:sz w:val="20"/>
          <w:szCs w:val="20"/>
        </w:rPr>
        <w:t>2. Identify special events people may share within their communities</w:t>
      </w:r>
    </w:p>
    <w:p w:rsidR="00707DC0" w:rsidRPr="00EA472E" w:rsidRDefault="00707DC0" w:rsidP="00707DC0">
      <w:pPr>
        <w:widowControl w:val="0"/>
        <w:autoSpaceDE w:val="0"/>
        <w:autoSpaceDN w:val="0"/>
        <w:adjustRightInd w:val="0"/>
        <w:spacing w:line="320" w:lineRule="atLeast"/>
        <w:rPr>
          <w:rFonts w:ascii="Garamond" w:hAnsi="Garamond" w:cs="Verdana"/>
          <w:sz w:val="26"/>
          <w:szCs w:val="26"/>
        </w:rPr>
      </w:pPr>
      <w:r w:rsidRPr="00EA472E">
        <w:rPr>
          <w:rFonts w:ascii="Garamond" w:hAnsi="Garamond" w:cs="Verdana"/>
          <w:sz w:val="26"/>
          <w:szCs w:val="26"/>
        </w:rPr>
        <w:t> </w:t>
      </w:r>
    </w:p>
    <w:p w:rsidR="00707DC0" w:rsidRPr="00EA472E" w:rsidRDefault="00707DC0">
      <w:pPr>
        <w:widowControl w:val="0"/>
        <w:autoSpaceDE w:val="0"/>
        <w:autoSpaceDN w:val="0"/>
        <w:adjustRightInd w:val="0"/>
        <w:spacing w:line="320" w:lineRule="atLeast"/>
        <w:rPr>
          <w:rFonts w:ascii="Garamond" w:hAnsi="Garamond" w:cs="Verdana"/>
          <w:b/>
          <w:bCs/>
          <w:sz w:val="22"/>
          <w:szCs w:val="22"/>
        </w:rPr>
      </w:pPr>
      <w:r w:rsidRPr="00EA472E">
        <w:rPr>
          <w:rFonts w:ascii="Garamond" w:hAnsi="Garamond" w:cs="Verdana"/>
          <w:b/>
          <w:bCs/>
          <w:sz w:val="22"/>
          <w:szCs w:val="22"/>
        </w:rPr>
        <w:t xml:space="preserve">Standard IV </w:t>
      </w:r>
      <w:proofErr w:type="gramStart"/>
      <w:r w:rsidRPr="00EA472E">
        <w:rPr>
          <w:rFonts w:ascii="Garamond" w:hAnsi="Garamond" w:cs="Verdana"/>
          <w:b/>
          <w:bCs/>
          <w:sz w:val="22"/>
          <w:szCs w:val="22"/>
        </w:rPr>
        <w:t>Applies</w:t>
      </w:r>
      <w:proofErr w:type="gramEnd"/>
      <w:r w:rsidRPr="00EA472E">
        <w:rPr>
          <w:rFonts w:ascii="Garamond" w:hAnsi="Garamond" w:cs="Verdana"/>
          <w:b/>
          <w:bCs/>
          <w:sz w:val="22"/>
          <w:szCs w:val="22"/>
        </w:rPr>
        <w:t xml:space="preserve"> economic concepts</w:t>
      </w:r>
    </w:p>
    <w:p w:rsidR="00707DC0" w:rsidRPr="00EA472E" w:rsidRDefault="00707DC0">
      <w:pPr>
        <w:widowControl w:val="0"/>
        <w:autoSpaceDE w:val="0"/>
        <w:autoSpaceDN w:val="0"/>
        <w:adjustRightInd w:val="0"/>
        <w:spacing w:line="320" w:lineRule="atLeast"/>
        <w:rPr>
          <w:rFonts w:ascii="Garamond" w:hAnsi="Garamond" w:cs="Verdana"/>
          <w:sz w:val="26"/>
          <w:szCs w:val="26"/>
        </w:rPr>
      </w:pPr>
      <w:r w:rsidRPr="00EA472E">
        <w:rPr>
          <w:rFonts w:ascii="Garamond" w:hAnsi="Garamond" w:cs="Verdana"/>
          <w:sz w:val="26"/>
          <w:szCs w:val="26"/>
        </w:rPr>
        <w:t> </w:t>
      </w:r>
    </w:p>
    <w:p w:rsidR="00707DC0" w:rsidRPr="00EA472E" w:rsidRDefault="00707DC0" w:rsidP="00707DC0">
      <w:pPr>
        <w:widowControl w:val="0"/>
        <w:numPr>
          <w:ilvl w:val="0"/>
          <w:numId w:val="18"/>
        </w:numPr>
        <w:tabs>
          <w:tab w:val="left" w:pos="220"/>
          <w:tab w:val="left" w:pos="720"/>
        </w:tabs>
        <w:autoSpaceDE w:val="0"/>
        <w:autoSpaceDN w:val="0"/>
        <w:adjustRightInd w:val="0"/>
        <w:spacing w:line="320" w:lineRule="atLeast"/>
        <w:ind w:left="720" w:hanging="720"/>
        <w:rPr>
          <w:rFonts w:ascii="Garamond" w:hAnsi="Garamond" w:cs="Verdana"/>
          <w:sz w:val="20"/>
          <w:szCs w:val="20"/>
        </w:rPr>
      </w:pPr>
      <w:r w:rsidRPr="00EA472E">
        <w:rPr>
          <w:rFonts w:ascii="Garamond" w:hAnsi="Garamond" w:cs="Verdana"/>
          <w:sz w:val="20"/>
          <w:szCs w:val="20"/>
        </w:rPr>
        <w:t>1. Distinguish between goods and services</w:t>
      </w:r>
    </w:p>
    <w:p w:rsidR="00707DC0" w:rsidRPr="00EA472E" w:rsidRDefault="00707DC0" w:rsidP="00707DC0">
      <w:pPr>
        <w:widowControl w:val="0"/>
        <w:numPr>
          <w:ilvl w:val="0"/>
          <w:numId w:val="18"/>
        </w:numPr>
        <w:tabs>
          <w:tab w:val="left" w:pos="220"/>
          <w:tab w:val="left" w:pos="720"/>
        </w:tabs>
        <w:autoSpaceDE w:val="0"/>
        <w:autoSpaceDN w:val="0"/>
        <w:adjustRightInd w:val="0"/>
        <w:spacing w:line="320" w:lineRule="atLeast"/>
        <w:ind w:left="720" w:hanging="720"/>
        <w:rPr>
          <w:rFonts w:ascii="Garamond" w:hAnsi="Garamond" w:cs="Verdana"/>
          <w:sz w:val="20"/>
          <w:szCs w:val="20"/>
        </w:rPr>
      </w:pPr>
      <w:r w:rsidRPr="00EA472E">
        <w:rPr>
          <w:rFonts w:ascii="Garamond" w:hAnsi="Garamond" w:cs="Verdana"/>
          <w:sz w:val="20"/>
          <w:szCs w:val="20"/>
        </w:rPr>
        <w:t>2. Explain the interaction that occurs and the roles that people take in the production and consumption processes</w:t>
      </w:r>
    </w:p>
    <w:p w:rsidR="00707DC0" w:rsidRPr="00EA472E" w:rsidRDefault="00707DC0" w:rsidP="00707DC0">
      <w:pPr>
        <w:widowControl w:val="0"/>
        <w:numPr>
          <w:ilvl w:val="0"/>
          <w:numId w:val="18"/>
        </w:numPr>
        <w:tabs>
          <w:tab w:val="left" w:pos="220"/>
          <w:tab w:val="left" w:pos="720"/>
        </w:tabs>
        <w:autoSpaceDE w:val="0"/>
        <w:autoSpaceDN w:val="0"/>
        <w:adjustRightInd w:val="0"/>
        <w:spacing w:line="320" w:lineRule="atLeast"/>
        <w:ind w:left="720" w:hanging="720"/>
        <w:rPr>
          <w:rFonts w:ascii="Garamond" w:hAnsi="Garamond" w:cs="Verdana"/>
          <w:sz w:val="20"/>
          <w:szCs w:val="20"/>
        </w:rPr>
      </w:pPr>
      <w:r w:rsidRPr="00EA472E">
        <w:rPr>
          <w:rFonts w:ascii="Garamond" w:hAnsi="Garamond" w:cs="Verdana"/>
          <w:sz w:val="20"/>
          <w:szCs w:val="20"/>
        </w:rPr>
        <w:t>3. Describe various work roles within a school community</w:t>
      </w:r>
    </w:p>
    <w:p w:rsidR="00707DC0" w:rsidRPr="00EA472E" w:rsidRDefault="00707DC0">
      <w:pPr>
        <w:widowControl w:val="0"/>
        <w:autoSpaceDE w:val="0"/>
        <w:autoSpaceDN w:val="0"/>
        <w:adjustRightInd w:val="0"/>
        <w:spacing w:line="320" w:lineRule="atLeast"/>
        <w:rPr>
          <w:rFonts w:ascii="Garamond" w:hAnsi="Garamond" w:cs="Verdana"/>
          <w:sz w:val="26"/>
          <w:szCs w:val="26"/>
        </w:rPr>
      </w:pPr>
      <w:r w:rsidRPr="00EA472E">
        <w:rPr>
          <w:rFonts w:ascii="Garamond" w:hAnsi="Garamond" w:cs="Verdana"/>
          <w:sz w:val="26"/>
          <w:szCs w:val="26"/>
        </w:rPr>
        <w:t> </w:t>
      </w:r>
    </w:p>
    <w:p w:rsidR="00707DC0" w:rsidRPr="00EA472E" w:rsidRDefault="00707DC0" w:rsidP="00707DC0">
      <w:pPr>
        <w:widowControl w:val="0"/>
        <w:autoSpaceDE w:val="0"/>
        <w:autoSpaceDN w:val="0"/>
        <w:adjustRightInd w:val="0"/>
        <w:spacing w:line="320" w:lineRule="atLeast"/>
        <w:rPr>
          <w:rFonts w:ascii="Garamond" w:hAnsi="Garamond" w:cs="Verdana"/>
          <w:b/>
          <w:bCs/>
          <w:sz w:val="22"/>
          <w:szCs w:val="22"/>
        </w:rPr>
      </w:pPr>
      <w:r w:rsidRPr="00EA472E">
        <w:rPr>
          <w:rFonts w:ascii="Garamond" w:hAnsi="Garamond" w:cs="Verdana"/>
          <w:sz w:val="26"/>
          <w:szCs w:val="26"/>
        </w:rPr>
        <w:t> </w:t>
      </w:r>
      <w:r w:rsidRPr="00EA472E">
        <w:rPr>
          <w:rFonts w:ascii="Garamond" w:hAnsi="Garamond" w:cs="Verdana"/>
          <w:b/>
          <w:bCs/>
          <w:sz w:val="22"/>
          <w:szCs w:val="22"/>
        </w:rPr>
        <w:t xml:space="preserve">Standard V </w:t>
      </w:r>
      <w:proofErr w:type="gramStart"/>
      <w:r w:rsidRPr="00EA472E">
        <w:rPr>
          <w:rFonts w:ascii="Garamond" w:hAnsi="Garamond" w:cs="Verdana"/>
          <w:b/>
          <w:bCs/>
          <w:sz w:val="22"/>
          <w:szCs w:val="22"/>
        </w:rPr>
        <w:t>Examines</w:t>
      </w:r>
      <w:proofErr w:type="gramEnd"/>
      <w:r w:rsidRPr="00EA472E">
        <w:rPr>
          <w:rFonts w:ascii="Garamond" w:hAnsi="Garamond" w:cs="Verdana"/>
          <w:b/>
          <w:bCs/>
          <w:sz w:val="22"/>
          <w:szCs w:val="22"/>
        </w:rPr>
        <w:t xml:space="preserve"> cultural practices and human interactions</w:t>
      </w:r>
    </w:p>
    <w:p w:rsidR="00707DC0" w:rsidRPr="00EA472E" w:rsidRDefault="00707DC0">
      <w:pPr>
        <w:widowControl w:val="0"/>
        <w:autoSpaceDE w:val="0"/>
        <w:autoSpaceDN w:val="0"/>
        <w:adjustRightInd w:val="0"/>
        <w:spacing w:line="320" w:lineRule="atLeast"/>
        <w:rPr>
          <w:rFonts w:ascii="Garamond" w:hAnsi="Garamond" w:cs="Verdana"/>
          <w:sz w:val="26"/>
          <w:szCs w:val="26"/>
        </w:rPr>
      </w:pPr>
    </w:p>
    <w:p w:rsidR="00707DC0" w:rsidRPr="00EA472E" w:rsidRDefault="00707DC0" w:rsidP="00707DC0">
      <w:pPr>
        <w:widowControl w:val="0"/>
        <w:numPr>
          <w:ilvl w:val="0"/>
          <w:numId w:val="19"/>
        </w:numPr>
        <w:tabs>
          <w:tab w:val="left" w:pos="220"/>
          <w:tab w:val="left" w:pos="720"/>
        </w:tabs>
        <w:autoSpaceDE w:val="0"/>
        <w:autoSpaceDN w:val="0"/>
        <w:adjustRightInd w:val="0"/>
        <w:spacing w:line="320" w:lineRule="atLeast"/>
        <w:ind w:left="720" w:hanging="720"/>
        <w:rPr>
          <w:rFonts w:ascii="Garamond" w:hAnsi="Garamond" w:cs="Verdana"/>
          <w:sz w:val="20"/>
          <w:szCs w:val="20"/>
        </w:rPr>
      </w:pPr>
      <w:r w:rsidRPr="00EA472E">
        <w:rPr>
          <w:rFonts w:ascii="Garamond" w:hAnsi="Garamond" w:cs="Verdana"/>
          <w:sz w:val="20"/>
          <w:szCs w:val="20"/>
        </w:rPr>
        <w:t>1. Identify cultural groups in the school community</w:t>
      </w:r>
    </w:p>
    <w:p w:rsidR="009050A4" w:rsidRDefault="00707DC0" w:rsidP="00707DC0">
      <w:pPr>
        <w:widowControl w:val="0"/>
        <w:numPr>
          <w:ilvl w:val="0"/>
          <w:numId w:val="19"/>
        </w:numPr>
        <w:tabs>
          <w:tab w:val="left" w:pos="220"/>
          <w:tab w:val="left" w:pos="720"/>
        </w:tabs>
        <w:autoSpaceDE w:val="0"/>
        <w:autoSpaceDN w:val="0"/>
        <w:adjustRightInd w:val="0"/>
        <w:spacing w:line="320" w:lineRule="atLeast"/>
        <w:ind w:left="720" w:hanging="720"/>
        <w:rPr>
          <w:rFonts w:ascii="Garamond" w:hAnsi="Garamond" w:cs="Verdana"/>
          <w:sz w:val="20"/>
          <w:szCs w:val="20"/>
        </w:rPr>
      </w:pPr>
      <w:r w:rsidRPr="00EA472E">
        <w:rPr>
          <w:rFonts w:ascii="Garamond" w:hAnsi="Garamond" w:cs="Verdana"/>
          <w:sz w:val="20"/>
          <w:szCs w:val="20"/>
        </w:rPr>
        <w:t>2. Compare and contrast different cultures</w:t>
      </w:r>
    </w:p>
    <w:p w:rsidR="00707DC0" w:rsidRPr="00EA472E" w:rsidRDefault="00707DC0" w:rsidP="00707DC0">
      <w:pPr>
        <w:widowControl w:val="0"/>
        <w:numPr>
          <w:ilvl w:val="0"/>
          <w:numId w:val="19"/>
        </w:numPr>
        <w:tabs>
          <w:tab w:val="left" w:pos="220"/>
          <w:tab w:val="left" w:pos="720"/>
        </w:tabs>
        <w:autoSpaceDE w:val="0"/>
        <w:autoSpaceDN w:val="0"/>
        <w:adjustRightInd w:val="0"/>
        <w:spacing w:line="320" w:lineRule="atLeast"/>
        <w:ind w:left="720" w:hanging="720"/>
        <w:rPr>
          <w:rFonts w:ascii="Garamond" w:hAnsi="Garamond" w:cs="Verdana"/>
          <w:sz w:val="20"/>
          <w:szCs w:val="20"/>
        </w:rPr>
      </w:pPr>
    </w:p>
    <w:p w:rsidR="00707DC0" w:rsidRPr="00EA472E" w:rsidRDefault="00707DC0" w:rsidP="00AC1EA0">
      <w:pPr>
        <w:rPr>
          <w:rFonts w:ascii="Garamond" w:hAnsi="Garamond"/>
          <w:sz w:val="22"/>
        </w:rPr>
      </w:pPr>
    </w:p>
    <w:p w:rsidR="00707DC0" w:rsidRPr="00EA472E" w:rsidRDefault="00707DC0" w:rsidP="00AC1EA0">
      <w:pPr>
        <w:rPr>
          <w:rFonts w:ascii="Garamond" w:hAnsi="Garamond"/>
          <w:sz w:val="22"/>
        </w:rPr>
        <w:sectPr w:rsidR="00707DC0" w:rsidRPr="00EA472E">
          <w:pgSz w:w="11899" w:h="16838"/>
          <w:pgMar w:top="1440" w:right="1440" w:bottom="1440" w:left="1440" w:gutter="0"/>
          <w:titlePg/>
          <w:printerSettings r:id="rId18"/>
        </w:sectPr>
      </w:pPr>
    </w:p>
    <w:p w:rsidR="00707DC0" w:rsidRPr="00EA472E" w:rsidRDefault="00707DC0" w:rsidP="00707DC0">
      <w:pPr>
        <w:jc w:val="center"/>
        <w:rPr>
          <w:rFonts w:ascii="Garamond" w:hAnsi="Garamond"/>
          <w:b/>
          <w:szCs w:val="20"/>
        </w:rPr>
      </w:pPr>
      <w:r w:rsidRPr="00EA472E">
        <w:rPr>
          <w:rFonts w:ascii="Garamond" w:hAnsi="Garamond"/>
          <w:b/>
          <w:i/>
          <w:color w:val="FF0000"/>
          <w:szCs w:val="20"/>
        </w:rPr>
        <w:t xml:space="preserve">DRAFT </w:t>
      </w:r>
      <w:r w:rsidRPr="00EA472E">
        <w:rPr>
          <w:rFonts w:ascii="Garamond" w:hAnsi="Garamond"/>
          <w:b/>
          <w:szCs w:val="20"/>
        </w:rPr>
        <w:t>Grade 3</w:t>
      </w:r>
    </w:p>
    <w:p w:rsidR="00707DC0" w:rsidRPr="00EA472E" w:rsidRDefault="00707DC0" w:rsidP="00707DC0">
      <w:pPr>
        <w:jc w:val="center"/>
        <w:rPr>
          <w:rFonts w:ascii="Garamond" w:hAnsi="Garamond"/>
          <w:b/>
          <w:szCs w:val="20"/>
        </w:rPr>
      </w:pPr>
      <w:r w:rsidRPr="00EA472E">
        <w:rPr>
          <w:rFonts w:ascii="Garamond" w:hAnsi="Garamond"/>
          <w:b/>
          <w:szCs w:val="20"/>
        </w:rPr>
        <w:t>Social Studies Standards and Benchmarks</w:t>
      </w:r>
    </w:p>
    <w:p w:rsidR="00AE763D" w:rsidRPr="00EA472E" w:rsidRDefault="00AE763D" w:rsidP="00AC1EA0">
      <w:pPr>
        <w:rPr>
          <w:rFonts w:ascii="Garamond" w:hAnsi="Garamond"/>
          <w:sz w:val="22"/>
        </w:rPr>
      </w:pPr>
    </w:p>
    <w:p w:rsidR="00E10726" w:rsidRPr="00E10726" w:rsidRDefault="00E10726" w:rsidP="00AE763D">
      <w:pPr>
        <w:widowControl w:val="0"/>
        <w:autoSpaceDE w:val="0"/>
        <w:autoSpaceDN w:val="0"/>
        <w:adjustRightInd w:val="0"/>
        <w:rPr>
          <w:rFonts w:ascii="Garamond" w:hAnsi="Garamond" w:cs="Verdana"/>
          <w:i/>
          <w:szCs w:val="32"/>
        </w:rPr>
      </w:pPr>
      <w:r w:rsidRPr="00E10726">
        <w:rPr>
          <w:rFonts w:ascii="Garamond" w:hAnsi="Garamond" w:cs="Verdana"/>
          <w:i/>
          <w:szCs w:val="32"/>
          <w:highlight w:val="yellow"/>
        </w:rPr>
        <w:t xml:space="preserve">Third grade Social Studies </w:t>
      </w:r>
      <w:r w:rsidRPr="000A7F6C">
        <w:rPr>
          <w:rFonts w:ascii="Garamond" w:hAnsi="Garamond" w:cs="Verdana"/>
          <w:i/>
          <w:szCs w:val="32"/>
          <w:highlight w:val="yellow"/>
        </w:rPr>
        <w:t xml:space="preserve">focuses </w:t>
      </w:r>
      <w:r w:rsidR="000A7F6C" w:rsidRPr="000A7F6C">
        <w:rPr>
          <w:rFonts w:ascii="Garamond" w:hAnsi="Garamond" w:cs="Verdana"/>
          <w:i/>
          <w:szCs w:val="32"/>
          <w:highlight w:val="yellow"/>
        </w:rPr>
        <w:t xml:space="preserve">on the Shanghai Community past and present. Students draw comparisons with our communities and begin to make connections with neighboring countries. Students also recognize how and why communities differ geographically and </w:t>
      </w:r>
      <w:commentRangeStart w:id="17"/>
      <w:r w:rsidR="000A7F6C" w:rsidRPr="000A7F6C">
        <w:rPr>
          <w:rFonts w:ascii="Garamond" w:hAnsi="Garamond" w:cs="Verdana"/>
          <w:i/>
          <w:szCs w:val="32"/>
          <w:highlight w:val="yellow"/>
        </w:rPr>
        <w:t>culturally</w:t>
      </w:r>
      <w:commentRangeEnd w:id="17"/>
      <w:r w:rsidR="000A7F6C">
        <w:rPr>
          <w:rStyle w:val="CommentReference"/>
          <w:vanish/>
        </w:rPr>
        <w:commentReference w:id="17"/>
      </w:r>
      <w:r w:rsidR="000A7F6C" w:rsidRPr="000A7F6C">
        <w:rPr>
          <w:rFonts w:ascii="Garamond" w:hAnsi="Garamond" w:cs="Verdana"/>
          <w:i/>
          <w:szCs w:val="32"/>
          <w:highlight w:val="yellow"/>
        </w:rPr>
        <w:t>.</w:t>
      </w:r>
      <w:r w:rsidR="000A7F6C" w:rsidRPr="000A7F6C">
        <w:rPr>
          <w:rFonts w:ascii="Garamond" w:hAnsi="Garamond"/>
          <w:i/>
          <w:sz w:val="22"/>
          <w:highlight w:val="yellow"/>
        </w:rPr>
        <w:t xml:space="preserve"> </w:t>
      </w:r>
      <w:r w:rsidR="000A7F6C" w:rsidRPr="00D467EC">
        <w:rPr>
          <w:rFonts w:ascii="Garamond" w:hAnsi="Garamond"/>
          <w:i/>
          <w:sz w:val="22"/>
          <w:highlight w:val="yellow"/>
        </w:rPr>
        <w:t>Students will locate and discuss current events using a variety of resources</w:t>
      </w:r>
    </w:p>
    <w:p w:rsidR="00E10726" w:rsidRDefault="00E10726" w:rsidP="00AE763D">
      <w:pPr>
        <w:widowControl w:val="0"/>
        <w:autoSpaceDE w:val="0"/>
        <w:autoSpaceDN w:val="0"/>
        <w:adjustRightInd w:val="0"/>
        <w:rPr>
          <w:rFonts w:ascii="Garamond" w:hAnsi="Garamond" w:cs="Verdana"/>
          <w:b/>
          <w:szCs w:val="32"/>
        </w:rPr>
      </w:pPr>
    </w:p>
    <w:p w:rsidR="00AE763D" w:rsidRPr="00EA472E" w:rsidRDefault="00AE763D" w:rsidP="00AE763D">
      <w:pPr>
        <w:widowControl w:val="0"/>
        <w:autoSpaceDE w:val="0"/>
        <w:autoSpaceDN w:val="0"/>
        <w:adjustRightInd w:val="0"/>
        <w:rPr>
          <w:rFonts w:ascii="Garamond" w:hAnsi="Garamond" w:cs="Verdana"/>
          <w:b/>
          <w:szCs w:val="32"/>
        </w:rPr>
      </w:pPr>
      <w:commentRangeStart w:id="18"/>
      <w:r w:rsidRPr="00EA472E">
        <w:rPr>
          <w:rFonts w:ascii="Garamond" w:hAnsi="Garamond" w:cs="Verdana"/>
          <w:b/>
          <w:szCs w:val="32"/>
        </w:rPr>
        <w:t>Third</w:t>
      </w:r>
      <w:commentRangeEnd w:id="18"/>
      <w:r w:rsidRPr="00EA472E">
        <w:rPr>
          <w:rStyle w:val="CommentReference"/>
          <w:rFonts w:ascii="Garamond" w:hAnsi="Garamond"/>
          <w:b/>
          <w:vanish/>
          <w:sz w:val="24"/>
        </w:rPr>
        <w:commentReference w:id="18"/>
      </w:r>
      <w:r w:rsidRPr="00EA472E">
        <w:rPr>
          <w:rFonts w:ascii="Garamond" w:hAnsi="Garamond" w:cs="Verdana"/>
          <w:b/>
          <w:szCs w:val="32"/>
        </w:rPr>
        <w:t xml:space="preserve"> </w:t>
      </w:r>
      <w:r w:rsidR="009F4EEC">
        <w:rPr>
          <w:rFonts w:ascii="Garamond" w:hAnsi="Garamond" w:cs="Verdana"/>
          <w:b/>
          <w:szCs w:val="32"/>
        </w:rPr>
        <w:t xml:space="preserve">grade Social Studies focuses on: </w:t>
      </w:r>
    </w:p>
    <w:p w:rsidR="00AE763D" w:rsidRPr="00EA472E" w:rsidRDefault="00AE763D" w:rsidP="00AE763D">
      <w:pPr>
        <w:widowControl w:val="0"/>
        <w:numPr>
          <w:ilvl w:val="0"/>
          <w:numId w:val="20"/>
        </w:numPr>
        <w:tabs>
          <w:tab w:val="left" w:pos="220"/>
          <w:tab w:val="left" w:pos="720"/>
        </w:tabs>
        <w:autoSpaceDE w:val="0"/>
        <w:autoSpaceDN w:val="0"/>
        <w:adjustRightInd w:val="0"/>
        <w:rPr>
          <w:rFonts w:ascii="Garamond" w:hAnsi="Garamond" w:cs="Verdana"/>
          <w:szCs w:val="26"/>
        </w:rPr>
      </w:pPr>
      <w:r w:rsidRPr="00EA472E">
        <w:rPr>
          <w:rFonts w:ascii="Garamond" w:hAnsi="Garamond" w:cs="Verdana"/>
          <w:szCs w:val="32"/>
        </w:rPr>
        <w:t>Explore geographic knowledge and skills.</w:t>
      </w:r>
    </w:p>
    <w:p w:rsidR="00AE763D" w:rsidRPr="00EA472E" w:rsidRDefault="00AE763D" w:rsidP="00AE763D">
      <w:pPr>
        <w:widowControl w:val="0"/>
        <w:numPr>
          <w:ilvl w:val="0"/>
          <w:numId w:val="20"/>
        </w:numPr>
        <w:tabs>
          <w:tab w:val="left" w:pos="220"/>
          <w:tab w:val="left" w:pos="720"/>
        </w:tabs>
        <w:autoSpaceDE w:val="0"/>
        <w:autoSpaceDN w:val="0"/>
        <w:adjustRightInd w:val="0"/>
        <w:rPr>
          <w:rFonts w:ascii="Garamond" w:hAnsi="Garamond" w:cs="Verdana"/>
          <w:szCs w:val="26"/>
        </w:rPr>
      </w:pPr>
      <w:r w:rsidRPr="00EA472E">
        <w:rPr>
          <w:rFonts w:ascii="Garamond" w:hAnsi="Garamond" w:cs="Verdana"/>
          <w:szCs w:val="32"/>
        </w:rPr>
        <w:t>Communities and how they shape our past, present, and future.</w:t>
      </w:r>
    </w:p>
    <w:p w:rsidR="00AE763D" w:rsidRPr="00EA472E" w:rsidRDefault="00AE763D" w:rsidP="00AE763D">
      <w:pPr>
        <w:widowControl w:val="0"/>
        <w:numPr>
          <w:ilvl w:val="0"/>
          <w:numId w:val="20"/>
        </w:numPr>
        <w:tabs>
          <w:tab w:val="left" w:pos="220"/>
          <w:tab w:val="left" w:pos="720"/>
        </w:tabs>
        <w:autoSpaceDE w:val="0"/>
        <w:autoSpaceDN w:val="0"/>
        <w:adjustRightInd w:val="0"/>
        <w:rPr>
          <w:rFonts w:ascii="Garamond" w:hAnsi="Garamond" w:cs="Verdana"/>
          <w:szCs w:val="26"/>
        </w:rPr>
      </w:pPr>
      <w:r w:rsidRPr="00EA472E">
        <w:rPr>
          <w:rFonts w:ascii="Garamond" w:hAnsi="Garamond" w:cs="Verdana"/>
          <w:szCs w:val="32"/>
        </w:rPr>
        <w:t>How resources drive the economy</w:t>
      </w:r>
    </w:p>
    <w:p w:rsidR="00AE763D" w:rsidRPr="00EA472E" w:rsidRDefault="00AE763D" w:rsidP="00AE763D">
      <w:pPr>
        <w:widowControl w:val="0"/>
        <w:numPr>
          <w:ilvl w:val="0"/>
          <w:numId w:val="20"/>
        </w:numPr>
        <w:tabs>
          <w:tab w:val="left" w:pos="220"/>
          <w:tab w:val="left" w:pos="720"/>
        </w:tabs>
        <w:autoSpaceDE w:val="0"/>
        <w:autoSpaceDN w:val="0"/>
        <w:adjustRightInd w:val="0"/>
        <w:rPr>
          <w:rFonts w:ascii="Garamond" w:hAnsi="Garamond" w:cs="Verdana"/>
          <w:szCs w:val="26"/>
        </w:rPr>
      </w:pPr>
      <w:r w:rsidRPr="00EA472E">
        <w:rPr>
          <w:rFonts w:ascii="Garamond" w:hAnsi="Garamond" w:cs="Verdana"/>
          <w:szCs w:val="32"/>
        </w:rPr>
        <w:t>Distinguish between different types of resources: renewable, natural, human, non-renewable</w:t>
      </w:r>
    </w:p>
    <w:p w:rsidR="00EA472E" w:rsidRDefault="00AE763D" w:rsidP="00AE763D">
      <w:pPr>
        <w:pStyle w:val="ListParagraph"/>
        <w:numPr>
          <w:ilvl w:val="0"/>
          <w:numId w:val="20"/>
        </w:numPr>
        <w:rPr>
          <w:rFonts w:ascii="Garamond" w:hAnsi="Garamond" w:cs="Verdana"/>
          <w:szCs w:val="32"/>
        </w:rPr>
      </w:pPr>
      <w:r w:rsidRPr="00EA472E">
        <w:rPr>
          <w:rFonts w:ascii="Garamond" w:hAnsi="Garamond" w:cs="Verdana"/>
          <w:szCs w:val="32"/>
        </w:rPr>
        <w:t>Sharing and discussing current local and worldwide events, especially ones that they can relate to.</w:t>
      </w:r>
    </w:p>
    <w:p w:rsidR="00AE763D" w:rsidRPr="00EA472E" w:rsidRDefault="00AE763D" w:rsidP="00AE763D">
      <w:pPr>
        <w:pStyle w:val="ListParagraph"/>
        <w:numPr>
          <w:ilvl w:val="0"/>
          <w:numId w:val="20"/>
        </w:numPr>
        <w:rPr>
          <w:rFonts w:ascii="Garamond" w:hAnsi="Garamond" w:cs="Verdana"/>
          <w:szCs w:val="32"/>
        </w:rPr>
      </w:pPr>
    </w:p>
    <w:p w:rsidR="00D204BB" w:rsidRDefault="00EA472E" w:rsidP="00AC1EA0">
      <w:pPr>
        <w:rPr>
          <w:rFonts w:ascii="Garamond" w:hAnsi="Garamond"/>
          <w:b/>
          <w:sz w:val="22"/>
        </w:rPr>
      </w:pPr>
      <w:r w:rsidRPr="00EA472E">
        <w:rPr>
          <w:rFonts w:ascii="Garamond" w:hAnsi="Garamond"/>
          <w:b/>
          <w:sz w:val="22"/>
        </w:rPr>
        <w:t xml:space="preserve">Readiness </w:t>
      </w:r>
      <w:commentRangeStart w:id="19"/>
      <w:r w:rsidRPr="00EA472E">
        <w:rPr>
          <w:rFonts w:ascii="Garamond" w:hAnsi="Garamond"/>
          <w:b/>
          <w:sz w:val="22"/>
        </w:rPr>
        <w:t>Standards</w:t>
      </w:r>
      <w:commentRangeEnd w:id="19"/>
      <w:r w:rsidR="00D204BB">
        <w:rPr>
          <w:rStyle w:val="CommentReference"/>
          <w:vanish/>
        </w:rPr>
        <w:commentReference w:id="19"/>
      </w:r>
    </w:p>
    <w:p w:rsidR="00D204BB" w:rsidRPr="009F4EEC" w:rsidRDefault="009F4EEC" w:rsidP="009F4EEC">
      <w:pPr>
        <w:ind w:left="360"/>
        <w:rPr>
          <w:rFonts w:ascii="Garamond" w:hAnsi="Garamond"/>
          <w:b/>
          <w:sz w:val="22"/>
          <w:highlight w:val="yellow"/>
        </w:rPr>
      </w:pPr>
      <w:r>
        <w:rPr>
          <w:rFonts w:ascii="Garamond" w:hAnsi="Garamond"/>
          <w:b/>
          <w:sz w:val="22"/>
          <w:highlight w:val="yellow"/>
        </w:rPr>
        <w:t>1</w:t>
      </w:r>
      <w:r w:rsidR="00CD583F">
        <w:rPr>
          <w:rFonts w:ascii="Garamond" w:hAnsi="Garamond"/>
          <w:b/>
          <w:sz w:val="22"/>
          <w:highlight w:val="yellow"/>
        </w:rPr>
        <w:t xml:space="preserve">      I</w:t>
      </w:r>
      <w:r w:rsidR="00D204BB" w:rsidRPr="009F4EEC">
        <w:rPr>
          <w:rFonts w:ascii="Garamond" w:hAnsi="Garamond"/>
          <w:b/>
          <w:sz w:val="22"/>
          <w:highlight w:val="yellow"/>
        </w:rPr>
        <w:t xml:space="preserve">dentify the seven continents and four major </w:t>
      </w:r>
      <w:commentRangeStart w:id="20"/>
      <w:r w:rsidR="00D204BB" w:rsidRPr="009F4EEC">
        <w:rPr>
          <w:rFonts w:ascii="Garamond" w:hAnsi="Garamond"/>
          <w:b/>
          <w:sz w:val="22"/>
          <w:highlight w:val="yellow"/>
        </w:rPr>
        <w:t>oceans</w:t>
      </w:r>
      <w:commentRangeEnd w:id="20"/>
      <w:r w:rsidR="00660AD4">
        <w:rPr>
          <w:rStyle w:val="CommentReference"/>
          <w:vanish/>
        </w:rPr>
        <w:commentReference w:id="20"/>
      </w:r>
      <w:r w:rsidR="00D204BB" w:rsidRPr="009F4EEC">
        <w:rPr>
          <w:rFonts w:ascii="Garamond" w:hAnsi="Garamond"/>
          <w:b/>
          <w:sz w:val="22"/>
          <w:highlight w:val="yellow"/>
        </w:rPr>
        <w:t>.</w:t>
      </w:r>
    </w:p>
    <w:p w:rsidR="00D204BB" w:rsidRPr="009F4EEC" w:rsidRDefault="00D204BB" w:rsidP="009F4EEC">
      <w:pPr>
        <w:pStyle w:val="ListParagraph"/>
        <w:numPr>
          <w:ilvl w:val="0"/>
          <w:numId w:val="11"/>
        </w:numPr>
        <w:rPr>
          <w:rFonts w:ascii="Garamond" w:hAnsi="Garamond"/>
          <w:b/>
          <w:sz w:val="22"/>
          <w:highlight w:val="yellow"/>
        </w:rPr>
      </w:pPr>
      <w:r w:rsidRPr="009F4EEC">
        <w:rPr>
          <w:rFonts w:ascii="Garamond" w:hAnsi="Garamond"/>
          <w:b/>
          <w:sz w:val="22"/>
          <w:highlight w:val="yellow"/>
        </w:rPr>
        <w:t xml:space="preserve"> Know the four main directions - NESW and use them to locate </w:t>
      </w:r>
      <w:commentRangeStart w:id="21"/>
      <w:r w:rsidRPr="009F4EEC">
        <w:rPr>
          <w:rFonts w:ascii="Garamond" w:hAnsi="Garamond"/>
          <w:b/>
          <w:sz w:val="22"/>
          <w:highlight w:val="yellow"/>
        </w:rPr>
        <w:t>places</w:t>
      </w:r>
      <w:commentRangeEnd w:id="21"/>
      <w:r w:rsidR="009E5FF0">
        <w:rPr>
          <w:rStyle w:val="CommentReference"/>
          <w:vanish/>
        </w:rPr>
        <w:commentReference w:id="21"/>
      </w:r>
    </w:p>
    <w:p w:rsidR="00D204BB" w:rsidRPr="009F4EEC" w:rsidRDefault="00D204BB" w:rsidP="009F4EEC">
      <w:pPr>
        <w:pStyle w:val="ListParagraph"/>
        <w:numPr>
          <w:ilvl w:val="0"/>
          <w:numId w:val="11"/>
        </w:numPr>
        <w:rPr>
          <w:rFonts w:ascii="Garamond" w:hAnsi="Garamond"/>
          <w:b/>
          <w:sz w:val="22"/>
          <w:highlight w:val="yellow"/>
        </w:rPr>
      </w:pPr>
      <w:r w:rsidRPr="009F4EEC">
        <w:rPr>
          <w:rFonts w:ascii="Garamond" w:hAnsi="Garamond"/>
          <w:b/>
          <w:sz w:val="22"/>
          <w:highlight w:val="yellow"/>
        </w:rPr>
        <w:t>Give examples of natural resources</w:t>
      </w:r>
    </w:p>
    <w:p w:rsidR="00D204BB" w:rsidRPr="009F4EEC" w:rsidRDefault="00D204BB" w:rsidP="009F4EEC">
      <w:pPr>
        <w:pStyle w:val="ListParagraph"/>
        <w:numPr>
          <w:ilvl w:val="0"/>
          <w:numId w:val="11"/>
        </w:numPr>
        <w:rPr>
          <w:rFonts w:ascii="Garamond" w:hAnsi="Garamond"/>
          <w:b/>
          <w:sz w:val="22"/>
          <w:highlight w:val="yellow"/>
        </w:rPr>
      </w:pPr>
      <w:r w:rsidRPr="009F4EEC">
        <w:rPr>
          <w:rFonts w:ascii="Garamond" w:hAnsi="Garamond"/>
          <w:b/>
          <w:sz w:val="22"/>
          <w:highlight w:val="yellow"/>
        </w:rPr>
        <w:t>Recognize their place in the school community</w:t>
      </w:r>
    </w:p>
    <w:p w:rsidR="00D204BB" w:rsidRPr="009F4EEC" w:rsidRDefault="00D204BB" w:rsidP="009F4EEC">
      <w:pPr>
        <w:pStyle w:val="ListParagraph"/>
        <w:numPr>
          <w:ilvl w:val="0"/>
          <w:numId w:val="11"/>
        </w:numPr>
        <w:rPr>
          <w:rFonts w:ascii="Garamond" w:hAnsi="Garamond"/>
          <w:b/>
          <w:sz w:val="22"/>
          <w:highlight w:val="yellow"/>
        </w:rPr>
      </w:pPr>
      <w:r w:rsidRPr="009F4EEC">
        <w:rPr>
          <w:rFonts w:ascii="Garamond" w:hAnsi="Garamond"/>
          <w:b/>
          <w:sz w:val="22"/>
          <w:highlight w:val="yellow"/>
        </w:rPr>
        <w:t xml:space="preserve">Differentiate between needs and </w:t>
      </w:r>
      <w:commentRangeStart w:id="22"/>
      <w:r w:rsidRPr="009F4EEC">
        <w:rPr>
          <w:rFonts w:ascii="Garamond" w:hAnsi="Garamond"/>
          <w:b/>
          <w:sz w:val="22"/>
          <w:highlight w:val="yellow"/>
        </w:rPr>
        <w:t>wants</w:t>
      </w:r>
      <w:commentRangeEnd w:id="22"/>
      <w:r w:rsidR="009E5FF0">
        <w:rPr>
          <w:rStyle w:val="CommentReference"/>
          <w:vanish/>
        </w:rPr>
        <w:commentReference w:id="22"/>
      </w:r>
    </w:p>
    <w:p w:rsidR="00D204BB" w:rsidRPr="009F4EEC" w:rsidRDefault="00D204BB" w:rsidP="009F4EEC">
      <w:pPr>
        <w:pStyle w:val="ListParagraph"/>
        <w:numPr>
          <w:ilvl w:val="0"/>
          <w:numId w:val="11"/>
        </w:numPr>
        <w:rPr>
          <w:rFonts w:ascii="Garamond" w:hAnsi="Garamond"/>
          <w:b/>
          <w:sz w:val="22"/>
          <w:highlight w:val="yellow"/>
        </w:rPr>
      </w:pPr>
      <w:r w:rsidRPr="009F4EEC">
        <w:rPr>
          <w:rFonts w:ascii="Garamond" w:hAnsi="Garamond"/>
          <w:b/>
          <w:sz w:val="22"/>
          <w:highlight w:val="yellow"/>
        </w:rPr>
        <w:t>Differentiate between goods and services</w:t>
      </w:r>
    </w:p>
    <w:p w:rsidR="00D204BB" w:rsidRPr="009F4EEC" w:rsidRDefault="00D204BB" w:rsidP="009F4EEC">
      <w:pPr>
        <w:pStyle w:val="ListParagraph"/>
        <w:numPr>
          <w:ilvl w:val="0"/>
          <w:numId w:val="11"/>
        </w:numPr>
        <w:rPr>
          <w:rFonts w:ascii="Garamond" w:hAnsi="Garamond"/>
          <w:b/>
          <w:sz w:val="22"/>
          <w:highlight w:val="yellow"/>
        </w:rPr>
      </w:pPr>
      <w:r w:rsidRPr="009F4EEC">
        <w:rPr>
          <w:rFonts w:ascii="Garamond" w:hAnsi="Garamond"/>
          <w:b/>
          <w:sz w:val="22"/>
          <w:highlight w:val="yellow"/>
        </w:rPr>
        <w:t>Have an awareness of cultural celebrations and traditions.</w:t>
      </w:r>
    </w:p>
    <w:p w:rsidR="00707DC0" w:rsidRPr="009F4EEC" w:rsidRDefault="00D204BB" w:rsidP="009F4EEC">
      <w:pPr>
        <w:pStyle w:val="ListParagraph"/>
        <w:numPr>
          <w:ilvl w:val="0"/>
          <w:numId w:val="11"/>
        </w:numPr>
        <w:rPr>
          <w:rFonts w:ascii="Garamond" w:hAnsi="Garamond"/>
          <w:b/>
          <w:sz w:val="22"/>
        </w:rPr>
      </w:pPr>
      <w:r w:rsidRPr="009F4EEC">
        <w:rPr>
          <w:rFonts w:ascii="Garamond" w:hAnsi="Garamond"/>
          <w:b/>
          <w:sz w:val="22"/>
          <w:highlight w:val="yellow"/>
        </w:rPr>
        <w:t>Be prepared to share and discuss current local and worldwide events, especially ones that they can relate to.</w:t>
      </w:r>
    </w:p>
    <w:p w:rsidR="00707DC0" w:rsidRPr="00EA472E" w:rsidRDefault="00707DC0">
      <w:pPr>
        <w:widowControl w:val="0"/>
        <w:autoSpaceDE w:val="0"/>
        <w:autoSpaceDN w:val="0"/>
        <w:adjustRightInd w:val="0"/>
        <w:spacing w:line="320" w:lineRule="atLeast"/>
        <w:rPr>
          <w:rFonts w:ascii="Garamond" w:hAnsi="Garamond" w:cs="Verdana"/>
          <w:b/>
          <w:bCs/>
          <w:sz w:val="22"/>
          <w:szCs w:val="22"/>
        </w:rPr>
      </w:pPr>
      <w:r w:rsidRPr="00EA472E">
        <w:rPr>
          <w:rFonts w:ascii="Garamond" w:hAnsi="Garamond" w:cs="Verdana"/>
          <w:b/>
          <w:bCs/>
          <w:sz w:val="22"/>
          <w:szCs w:val="22"/>
        </w:rPr>
        <w:t xml:space="preserve">Standard I </w:t>
      </w:r>
      <w:proofErr w:type="gramStart"/>
      <w:r w:rsidRPr="00EA472E">
        <w:rPr>
          <w:rFonts w:ascii="Garamond" w:hAnsi="Garamond" w:cs="Verdana"/>
          <w:b/>
          <w:bCs/>
          <w:sz w:val="22"/>
          <w:szCs w:val="22"/>
        </w:rPr>
        <w:t>Analyze</w:t>
      </w:r>
      <w:proofErr w:type="gramEnd"/>
      <w:r w:rsidRPr="00EA472E">
        <w:rPr>
          <w:rFonts w:ascii="Garamond" w:hAnsi="Garamond" w:cs="Verdana"/>
          <w:b/>
          <w:bCs/>
          <w:sz w:val="22"/>
          <w:szCs w:val="22"/>
        </w:rPr>
        <w:t xml:space="preserve"> how individuals, groups, and institutions create and change structures of power, authority, and governance</w:t>
      </w:r>
    </w:p>
    <w:p w:rsidR="00707DC0" w:rsidRPr="00EA472E" w:rsidRDefault="00707DC0">
      <w:pPr>
        <w:widowControl w:val="0"/>
        <w:autoSpaceDE w:val="0"/>
        <w:autoSpaceDN w:val="0"/>
        <w:adjustRightInd w:val="0"/>
        <w:spacing w:line="320" w:lineRule="atLeast"/>
        <w:rPr>
          <w:rFonts w:ascii="Garamond" w:hAnsi="Garamond" w:cs="Verdana"/>
          <w:sz w:val="26"/>
          <w:szCs w:val="26"/>
        </w:rPr>
      </w:pPr>
      <w:r w:rsidRPr="00EA472E">
        <w:rPr>
          <w:rFonts w:ascii="Garamond" w:hAnsi="Garamond" w:cs="Verdana"/>
          <w:sz w:val="26"/>
          <w:szCs w:val="26"/>
        </w:rPr>
        <w:t> </w:t>
      </w:r>
    </w:p>
    <w:p w:rsidR="00707DC0" w:rsidRPr="00EA472E" w:rsidRDefault="00707DC0">
      <w:pPr>
        <w:widowControl w:val="0"/>
        <w:numPr>
          <w:ilvl w:val="0"/>
          <w:numId w:val="1"/>
        </w:numPr>
        <w:tabs>
          <w:tab w:val="left" w:pos="220"/>
          <w:tab w:val="left" w:pos="720"/>
        </w:tabs>
        <w:autoSpaceDE w:val="0"/>
        <w:autoSpaceDN w:val="0"/>
        <w:adjustRightInd w:val="0"/>
        <w:spacing w:line="320" w:lineRule="atLeast"/>
        <w:ind w:left="720" w:hanging="720"/>
        <w:rPr>
          <w:rFonts w:ascii="Garamond" w:hAnsi="Garamond" w:cs="Verdana"/>
          <w:sz w:val="20"/>
          <w:szCs w:val="20"/>
        </w:rPr>
      </w:pPr>
      <w:r w:rsidRPr="00EA472E">
        <w:rPr>
          <w:rFonts w:ascii="Garamond" w:hAnsi="Garamond" w:cs="Verdana"/>
          <w:sz w:val="20"/>
          <w:szCs w:val="20"/>
        </w:rPr>
        <w:t>1. Identify qualities that leaders of groups need in order to meet their responsibilities</w:t>
      </w:r>
    </w:p>
    <w:p w:rsidR="00707DC0" w:rsidRPr="00EA472E" w:rsidRDefault="00707DC0">
      <w:pPr>
        <w:widowControl w:val="0"/>
        <w:numPr>
          <w:ilvl w:val="0"/>
          <w:numId w:val="1"/>
        </w:numPr>
        <w:tabs>
          <w:tab w:val="left" w:pos="220"/>
          <w:tab w:val="left" w:pos="720"/>
        </w:tabs>
        <w:autoSpaceDE w:val="0"/>
        <w:autoSpaceDN w:val="0"/>
        <w:adjustRightInd w:val="0"/>
        <w:spacing w:line="320" w:lineRule="atLeast"/>
        <w:ind w:left="720" w:hanging="720"/>
        <w:rPr>
          <w:rFonts w:ascii="Garamond" w:hAnsi="Garamond" w:cs="Verdana"/>
          <w:sz w:val="20"/>
          <w:szCs w:val="20"/>
        </w:rPr>
      </w:pPr>
      <w:r w:rsidRPr="00EA472E">
        <w:rPr>
          <w:rFonts w:ascii="Garamond" w:hAnsi="Garamond" w:cs="Verdana"/>
          <w:sz w:val="20"/>
          <w:szCs w:val="20"/>
        </w:rPr>
        <w:t>2. Describe how and why people make and implement rules and laws</w:t>
      </w:r>
    </w:p>
    <w:p w:rsidR="00707DC0" w:rsidRPr="00EA472E" w:rsidRDefault="00707DC0">
      <w:pPr>
        <w:widowControl w:val="0"/>
        <w:autoSpaceDE w:val="0"/>
        <w:autoSpaceDN w:val="0"/>
        <w:adjustRightInd w:val="0"/>
        <w:spacing w:line="320" w:lineRule="atLeast"/>
        <w:rPr>
          <w:rFonts w:ascii="Garamond" w:hAnsi="Garamond" w:cs="Verdana"/>
          <w:sz w:val="26"/>
          <w:szCs w:val="26"/>
        </w:rPr>
      </w:pPr>
    </w:p>
    <w:p w:rsidR="00707DC0" w:rsidRPr="00EA472E" w:rsidRDefault="00707DC0">
      <w:pPr>
        <w:widowControl w:val="0"/>
        <w:autoSpaceDE w:val="0"/>
        <w:autoSpaceDN w:val="0"/>
        <w:adjustRightInd w:val="0"/>
        <w:spacing w:line="320" w:lineRule="atLeast"/>
        <w:rPr>
          <w:rFonts w:ascii="Garamond" w:hAnsi="Garamond" w:cs="Verdana"/>
          <w:b/>
          <w:bCs/>
          <w:sz w:val="22"/>
          <w:szCs w:val="22"/>
        </w:rPr>
      </w:pPr>
      <w:r w:rsidRPr="00EA472E">
        <w:rPr>
          <w:rFonts w:ascii="Garamond" w:hAnsi="Garamond" w:cs="Verdana"/>
          <w:b/>
          <w:bCs/>
          <w:sz w:val="22"/>
          <w:szCs w:val="22"/>
        </w:rPr>
        <w:t>Standard II Explore and apply geographic knowledge and skills</w:t>
      </w:r>
    </w:p>
    <w:p w:rsidR="00707DC0" w:rsidRPr="00EA472E" w:rsidRDefault="00707DC0">
      <w:pPr>
        <w:widowControl w:val="0"/>
        <w:autoSpaceDE w:val="0"/>
        <w:autoSpaceDN w:val="0"/>
        <w:adjustRightInd w:val="0"/>
        <w:spacing w:line="320" w:lineRule="atLeast"/>
        <w:rPr>
          <w:rFonts w:ascii="Garamond" w:hAnsi="Garamond" w:cs="Verdana"/>
          <w:sz w:val="26"/>
          <w:szCs w:val="26"/>
        </w:rPr>
      </w:pPr>
      <w:r w:rsidRPr="00EA472E">
        <w:rPr>
          <w:rFonts w:ascii="Garamond" w:hAnsi="Garamond" w:cs="Verdana"/>
          <w:sz w:val="26"/>
          <w:szCs w:val="26"/>
        </w:rPr>
        <w:t> </w:t>
      </w:r>
    </w:p>
    <w:p w:rsidR="00707DC0" w:rsidRPr="00EA472E" w:rsidRDefault="00707DC0" w:rsidP="00707DC0">
      <w:pPr>
        <w:widowControl w:val="0"/>
        <w:numPr>
          <w:ilvl w:val="0"/>
          <w:numId w:val="16"/>
        </w:numPr>
        <w:tabs>
          <w:tab w:val="left" w:pos="220"/>
          <w:tab w:val="left" w:pos="720"/>
        </w:tabs>
        <w:autoSpaceDE w:val="0"/>
        <w:autoSpaceDN w:val="0"/>
        <w:adjustRightInd w:val="0"/>
        <w:spacing w:line="320" w:lineRule="atLeast"/>
        <w:ind w:left="720" w:hanging="720"/>
        <w:rPr>
          <w:rFonts w:ascii="Garamond" w:hAnsi="Garamond" w:cs="Verdana"/>
          <w:sz w:val="20"/>
          <w:szCs w:val="20"/>
        </w:rPr>
      </w:pPr>
      <w:r w:rsidRPr="00EA472E">
        <w:rPr>
          <w:rFonts w:ascii="Garamond" w:hAnsi="Garamond" w:cs="Verdana"/>
          <w:sz w:val="20"/>
          <w:szCs w:val="20"/>
        </w:rPr>
        <w:t>1. Identify and learn to use map keys</w:t>
      </w:r>
    </w:p>
    <w:p w:rsidR="00660AD4" w:rsidRDefault="00707DC0" w:rsidP="00707DC0">
      <w:pPr>
        <w:widowControl w:val="0"/>
        <w:numPr>
          <w:ilvl w:val="0"/>
          <w:numId w:val="16"/>
        </w:numPr>
        <w:tabs>
          <w:tab w:val="left" w:pos="220"/>
          <w:tab w:val="left" w:pos="720"/>
        </w:tabs>
        <w:autoSpaceDE w:val="0"/>
        <w:autoSpaceDN w:val="0"/>
        <w:adjustRightInd w:val="0"/>
        <w:spacing w:line="320" w:lineRule="atLeast"/>
        <w:ind w:left="720" w:hanging="720"/>
        <w:rPr>
          <w:rFonts w:ascii="Garamond" w:hAnsi="Garamond" w:cs="Verdana"/>
          <w:sz w:val="20"/>
          <w:szCs w:val="20"/>
        </w:rPr>
      </w:pPr>
      <w:r w:rsidRPr="00EA472E">
        <w:rPr>
          <w:rFonts w:ascii="Garamond" w:hAnsi="Garamond" w:cs="Verdana"/>
          <w:sz w:val="20"/>
          <w:szCs w:val="20"/>
        </w:rPr>
        <w:t xml:space="preserve">2. Describe how areas of a community have changed over </w:t>
      </w:r>
      <w:commentRangeStart w:id="23"/>
      <w:r w:rsidRPr="00EA472E">
        <w:rPr>
          <w:rFonts w:ascii="Garamond" w:hAnsi="Garamond" w:cs="Verdana"/>
          <w:sz w:val="20"/>
          <w:szCs w:val="20"/>
        </w:rPr>
        <w:t>time</w:t>
      </w:r>
      <w:commentRangeEnd w:id="23"/>
      <w:r w:rsidR="00660AD4">
        <w:rPr>
          <w:rStyle w:val="CommentReference"/>
          <w:vanish/>
        </w:rPr>
        <w:commentReference w:id="23"/>
      </w:r>
    </w:p>
    <w:p w:rsidR="00707DC0" w:rsidRPr="00EA472E" w:rsidRDefault="00707DC0" w:rsidP="00707DC0">
      <w:pPr>
        <w:widowControl w:val="0"/>
        <w:numPr>
          <w:ilvl w:val="0"/>
          <w:numId w:val="16"/>
        </w:numPr>
        <w:tabs>
          <w:tab w:val="left" w:pos="220"/>
          <w:tab w:val="left" w:pos="720"/>
        </w:tabs>
        <w:autoSpaceDE w:val="0"/>
        <w:autoSpaceDN w:val="0"/>
        <w:adjustRightInd w:val="0"/>
        <w:spacing w:line="320" w:lineRule="atLeast"/>
        <w:ind w:left="720" w:hanging="720"/>
        <w:rPr>
          <w:rFonts w:ascii="Garamond" w:hAnsi="Garamond" w:cs="Verdana"/>
          <w:sz w:val="20"/>
          <w:szCs w:val="20"/>
        </w:rPr>
      </w:pPr>
    </w:p>
    <w:p w:rsidR="00707DC0" w:rsidRPr="00EA472E" w:rsidRDefault="00707DC0" w:rsidP="00707DC0">
      <w:pPr>
        <w:widowControl w:val="0"/>
        <w:autoSpaceDE w:val="0"/>
        <w:autoSpaceDN w:val="0"/>
        <w:adjustRightInd w:val="0"/>
        <w:spacing w:line="320" w:lineRule="atLeast"/>
        <w:rPr>
          <w:rFonts w:ascii="Garamond" w:hAnsi="Garamond" w:cs="Verdana"/>
          <w:sz w:val="26"/>
          <w:szCs w:val="26"/>
        </w:rPr>
      </w:pPr>
      <w:r w:rsidRPr="00EA472E">
        <w:rPr>
          <w:rFonts w:ascii="Garamond" w:hAnsi="Garamond" w:cs="Verdana"/>
          <w:sz w:val="26"/>
          <w:szCs w:val="26"/>
        </w:rPr>
        <w:t>  </w:t>
      </w:r>
    </w:p>
    <w:p w:rsidR="00707DC0" w:rsidRPr="00EA472E" w:rsidRDefault="00707DC0">
      <w:pPr>
        <w:widowControl w:val="0"/>
        <w:autoSpaceDE w:val="0"/>
        <w:autoSpaceDN w:val="0"/>
        <w:adjustRightInd w:val="0"/>
        <w:spacing w:line="320" w:lineRule="atLeast"/>
        <w:rPr>
          <w:rFonts w:ascii="Garamond" w:hAnsi="Garamond" w:cs="Verdana"/>
          <w:b/>
          <w:bCs/>
          <w:sz w:val="22"/>
          <w:szCs w:val="22"/>
        </w:rPr>
      </w:pPr>
      <w:r w:rsidRPr="00EA472E">
        <w:rPr>
          <w:rFonts w:ascii="Garamond" w:hAnsi="Garamond" w:cs="Verdana"/>
          <w:b/>
          <w:bCs/>
          <w:sz w:val="22"/>
          <w:szCs w:val="22"/>
        </w:rPr>
        <w:t>Standard III Recognize how time, continuity, and change affect perspectives and relationships</w:t>
      </w:r>
    </w:p>
    <w:p w:rsidR="00707DC0" w:rsidRPr="00EA472E" w:rsidRDefault="00707DC0" w:rsidP="00707DC0">
      <w:pPr>
        <w:widowControl w:val="0"/>
        <w:autoSpaceDE w:val="0"/>
        <w:autoSpaceDN w:val="0"/>
        <w:adjustRightInd w:val="0"/>
        <w:spacing w:line="320" w:lineRule="atLeast"/>
        <w:rPr>
          <w:rFonts w:ascii="Garamond" w:hAnsi="Garamond" w:cs="Verdana"/>
          <w:sz w:val="26"/>
          <w:szCs w:val="26"/>
        </w:rPr>
      </w:pPr>
      <w:r w:rsidRPr="00EA472E">
        <w:rPr>
          <w:rFonts w:ascii="Garamond" w:hAnsi="Garamond" w:cs="Verdana"/>
          <w:sz w:val="26"/>
          <w:szCs w:val="26"/>
        </w:rPr>
        <w:t>  </w:t>
      </w:r>
    </w:p>
    <w:p w:rsidR="00707DC0" w:rsidRPr="00EA472E" w:rsidRDefault="00707DC0" w:rsidP="00707DC0">
      <w:pPr>
        <w:widowControl w:val="0"/>
        <w:numPr>
          <w:ilvl w:val="0"/>
          <w:numId w:val="17"/>
        </w:numPr>
        <w:tabs>
          <w:tab w:val="left" w:pos="220"/>
          <w:tab w:val="left" w:pos="720"/>
        </w:tabs>
        <w:autoSpaceDE w:val="0"/>
        <w:autoSpaceDN w:val="0"/>
        <w:adjustRightInd w:val="0"/>
        <w:spacing w:line="320" w:lineRule="atLeast"/>
        <w:ind w:left="720" w:hanging="720"/>
        <w:rPr>
          <w:rFonts w:ascii="Garamond" w:hAnsi="Garamond" w:cs="Verdana"/>
          <w:sz w:val="20"/>
          <w:szCs w:val="20"/>
        </w:rPr>
      </w:pPr>
      <w:r w:rsidRPr="00EA472E">
        <w:rPr>
          <w:rFonts w:ascii="Garamond" w:hAnsi="Garamond" w:cs="Verdana"/>
          <w:sz w:val="20"/>
          <w:szCs w:val="20"/>
        </w:rPr>
        <w:t>1. Give examples of ways in which knowing about their past helps people to understand who they are</w:t>
      </w:r>
    </w:p>
    <w:p w:rsidR="00707DC0" w:rsidRPr="00EA472E" w:rsidRDefault="00707DC0" w:rsidP="00707DC0">
      <w:pPr>
        <w:widowControl w:val="0"/>
        <w:numPr>
          <w:ilvl w:val="0"/>
          <w:numId w:val="17"/>
        </w:numPr>
        <w:tabs>
          <w:tab w:val="left" w:pos="220"/>
          <w:tab w:val="left" w:pos="720"/>
        </w:tabs>
        <w:autoSpaceDE w:val="0"/>
        <w:autoSpaceDN w:val="0"/>
        <w:adjustRightInd w:val="0"/>
        <w:spacing w:line="320" w:lineRule="atLeast"/>
        <w:ind w:left="720" w:hanging="720"/>
        <w:rPr>
          <w:rFonts w:ascii="Garamond" w:hAnsi="Garamond" w:cs="Verdana"/>
          <w:sz w:val="20"/>
          <w:szCs w:val="20"/>
        </w:rPr>
      </w:pPr>
      <w:r w:rsidRPr="00EA472E">
        <w:rPr>
          <w:rFonts w:ascii="Garamond" w:hAnsi="Garamond" w:cs="Verdana"/>
          <w:sz w:val="20"/>
          <w:szCs w:val="20"/>
        </w:rPr>
        <w:t>2. Explain the difference between the recent past and the distant past</w:t>
      </w:r>
    </w:p>
    <w:p w:rsidR="00707DC0" w:rsidRPr="00EA472E" w:rsidRDefault="00707DC0">
      <w:pPr>
        <w:widowControl w:val="0"/>
        <w:autoSpaceDE w:val="0"/>
        <w:autoSpaceDN w:val="0"/>
        <w:adjustRightInd w:val="0"/>
        <w:spacing w:line="320" w:lineRule="atLeast"/>
        <w:rPr>
          <w:rFonts w:ascii="Garamond" w:hAnsi="Garamond" w:cs="Verdana"/>
          <w:sz w:val="26"/>
          <w:szCs w:val="26"/>
        </w:rPr>
      </w:pPr>
      <w:r w:rsidRPr="00EA472E">
        <w:rPr>
          <w:rFonts w:ascii="Garamond" w:hAnsi="Garamond" w:cs="Verdana"/>
          <w:sz w:val="26"/>
          <w:szCs w:val="26"/>
        </w:rPr>
        <w:t> </w:t>
      </w:r>
    </w:p>
    <w:p w:rsidR="00707DC0" w:rsidRPr="00EA472E" w:rsidRDefault="00707DC0">
      <w:pPr>
        <w:widowControl w:val="0"/>
        <w:autoSpaceDE w:val="0"/>
        <w:autoSpaceDN w:val="0"/>
        <w:adjustRightInd w:val="0"/>
        <w:spacing w:line="320" w:lineRule="atLeast"/>
        <w:rPr>
          <w:rFonts w:ascii="Garamond" w:hAnsi="Garamond" w:cs="Verdana"/>
          <w:b/>
          <w:bCs/>
          <w:sz w:val="22"/>
          <w:szCs w:val="22"/>
        </w:rPr>
      </w:pPr>
      <w:r w:rsidRPr="00EA472E">
        <w:rPr>
          <w:rFonts w:ascii="Garamond" w:hAnsi="Garamond" w:cs="Verdana"/>
          <w:b/>
          <w:bCs/>
          <w:sz w:val="22"/>
          <w:szCs w:val="22"/>
        </w:rPr>
        <w:t xml:space="preserve">Standard IV </w:t>
      </w:r>
      <w:proofErr w:type="gramStart"/>
      <w:r w:rsidRPr="00EA472E">
        <w:rPr>
          <w:rFonts w:ascii="Garamond" w:hAnsi="Garamond" w:cs="Verdana"/>
          <w:b/>
          <w:bCs/>
          <w:sz w:val="22"/>
          <w:szCs w:val="22"/>
        </w:rPr>
        <w:t>Applies</w:t>
      </w:r>
      <w:proofErr w:type="gramEnd"/>
      <w:r w:rsidRPr="00EA472E">
        <w:rPr>
          <w:rFonts w:ascii="Garamond" w:hAnsi="Garamond" w:cs="Verdana"/>
          <w:b/>
          <w:bCs/>
          <w:sz w:val="22"/>
          <w:szCs w:val="22"/>
        </w:rPr>
        <w:t xml:space="preserve"> economic concepts</w:t>
      </w:r>
    </w:p>
    <w:p w:rsidR="00707DC0" w:rsidRPr="00EA472E" w:rsidRDefault="00707DC0" w:rsidP="00707DC0">
      <w:pPr>
        <w:widowControl w:val="0"/>
        <w:autoSpaceDE w:val="0"/>
        <w:autoSpaceDN w:val="0"/>
        <w:adjustRightInd w:val="0"/>
        <w:spacing w:line="320" w:lineRule="atLeast"/>
        <w:rPr>
          <w:rFonts w:ascii="Garamond" w:hAnsi="Garamond" w:cs="Verdana"/>
          <w:sz w:val="26"/>
          <w:szCs w:val="26"/>
        </w:rPr>
      </w:pPr>
      <w:r w:rsidRPr="00EA472E">
        <w:rPr>
          <w:rFonts w:ascii="Garamond" w:hAnsi="Garamond" w:cs="Verdana"/>
          <w:sz w:val="26"/>
          <w:szCs w:val="26"/>
        </w:rPr>
        <w:t>  </w:t>
      </w:r>
    </w:p>
    <w:p w:rsidR="00707DC0" w:rsidRPr="00EA472E" w:rsidRDefault="00707DC0" w:rsidP="00707DC0">
      <w:pPr>
        <w:widowControl w:val="0"/>
        <w:numPr>
          <w:ilvl w:val="0"/>
          <w:numId w:val="18"/>
        </w:numPr>
        <w:tabs>
          <w:tab w:val="left" w:pos="220"/>
          <w:tab w:val="left" w:pos="720"/>
        </w:tabs>
        <w:autoSpaceDE w:val="0"/>
        <w:autoSpaceDN w:val="0"/>
        <w:adjustRightInd w:val="0"/>
        <w:spacing w:line="320" w:lineRule="atLeast"/>
        <w:ind w:left="720" w:hanging="720"/>
        <w:rPr>
          <w:rFonts w:ascii="Garamond" w:hAnsi="Garamond" w:cs="Verdana"/>
          <w:sz w:val="20"/>
          <w:szCs w:val="20"/>
        </w:rPr>
      </w:pPr>
      <w:r w:rsidRPr="00EA472E">
        <w:rPr>
          <w:rFonts w:ascii="Garamond" w:hAnsi="Garamond" w:cs="Verdana"/>
          <w:sz w:val="20"/>
          <w:szCs w:val="20"/>
        </w:rPr>
        <w:t xml:space="preserve">1. Identify reasons why people need to exchange goods and </w:t>
      </w:r>
      <w:commentRangeStart w:id="24"/>
      <w:r w:rsidRPr="00EA472E">
        <w:rPr>
          <w:rFonts w:ascii="Garamond" w:hAnsi="Garamond" w:cs="Verdana"/>
          <w:sz w:val="20"/>
          <w:szCs w:val="20"/>
        </w:rPr>
        <w:t>services</w:t>
      </w:r>
      <w:commentRangeEnd w:id="24"/>
      <w:r w:rsidR="00660AD4">
        <w:rPr>
          <w:rStyle w:val="CommentReference"/>
          <w:vanish/>
        </w:rPr>
        <w:commentReference w:id="24"/>
      </w:r>
    </w:p>
    <w:p w:rsidR="00707DC0" w:rsidRPr="00EA472E" w:rsidRDefault="00707DC0" w:rsidP="00707DC0">
      <w:pPr>
        <w:widowControl w:val="0"/>
        <w:numPr>
          <w:ilvl w:val="0"/>
          <w:numId w:val="18"/>
        </w:numPr>
        <w:tabs>
          <w:tab w:val="left" w:pos="220"/>
          <w:tab w:val="left" w:pos="720"/>
        </w:tabs>
        <w:autoSpaceDE w:val="0"/>
        <w:autoSpaceDN w:val="0"/>
        <w:adjustRightInd w:val="0"/>
        <w:spacing w:line="320" w:lineRule="atLeast"/>
        <w:ind w:left="720" w:hanging="720"/>
        <w:rPr>
          <w:rFonts w:ascii="Garamond" w:hAnsi="Garamond" w:cs="Verdana"/>
          <w:sz w:val="20"/>
          <w:szCs w:val="20"/>
        </w:rPr>
      </w:pPr>
      <w:r w:rsidRPr="00EA472E">
        <w:rPr>
          <w:rFonts w:ascii="Garamond" w:hAnsi="Garamond" w:cs="Verdana"/>
          <w:sz w:val="20"/>
          <w:szCs w:val="20"/>
        </w:rPr>
        <w:t>2. Give examples of institutions that are part of a community</w:t>
      </w:r>
    </w:p>
    <w:p w:rsidR="00707DC0" w:rsidRPr="00EA472E" w:rsidRDefault="00707DC0" w:rsidP="00707DC0">
      <w:pPr>
        <w:widowControl w:val="0"/>
        <w:numPr>
          <w:ilvl w:val="0"/>
          <w:numId w:val="18"/>
        </w:numPr>
        <w:tabs>
          <w:tab w:val="left" w:pos="220"/>
          <w:tab w:val="left" w:pos="720"/>
        </w:tabs>
        <w:autoSpaceDE w:val="0"/>
        <w:autoSpaceDN w:val="0"/>
        <w:adjustRightInd w:val="0"/>
        <w:spacing w:line="320" w:lineRule="atLeast"/>
        <w:ind w:left="720" w:hanging="720"/>
        <w:rPr>
          <w:rFonts w:ascii="Garamond" w:hAnsi="Garamond" w:cs="Verdana"/>
          <w:sz w:val="20"/>
          <w:szCs w:val="20"/>
        </w:rPr>
      </w:pPr>
      <w:r w:rsidRPr="00EA472E">
        <w:rPr>
          <w:rFonts w:ascii="Garamond" w:hAnsi="Garamond" w:cs="Verdana"/>
          <w:sz w:val="20"/>
          <w:szCs w:val="20"/>
        </w:rPr>
        <w:t>3. Distinguish among different types of resources, (natural, human, renewable and nonrenewable, spiritual, aesthetic, recreational, and industrial)</w:t>
      </w:r>
    </w:p>
    <w:p w:rsidR="00707DC0" w:rsidRPr="00EA472E" w:rsidRDefault="00707DC0">
      <w:pPr>
        <w:widowControl w:val="0"/>
        <w:autoSpaceDE w:val="0"/>
        <w:autoSpaceDN w:val="0"/>
        <w:adjustRightInd w:val="0"/>
        <w:spacing w:line="320" w:lineRule="atLeast"/>
        <w:rPr>
          <w:rFonts w:ascii="Garamond" w:hAnsi="Garamond" w:cs="Verdana"/>
          <w:sz w:val="26"/>
          <w:szCs w:val="26"/>
        </w:rPr>
      </w:pPr>
      <w:r w:rsidRPr="00EA472E">
        <w:rPr>
          <w:rFonts w:ascii="Garamond" w:hAnsi="Garamond" w:cs="Verdana"/>
          <w:sz w:val="26"/>
          <w:szCs w:val="26"/>
        </w:rPr>
        <w:t> </w:t>
      </w:r>
    </w:p>
    <w:p w:rsidR="00707DC0" w:rsidRPr="00EA472E" w:rsidRDefault="00707DC0" w:rsidP="00707DC0">
      <w:pPr>
        <w:widowControl w:val="0"/>
        <w:autoSpaceDE w:val="0"/>
        <w:autoSpaceDN w:val="0"/>
        <w:adjustRightInd w:val="0"/>
        <w:spacing w:line="320" w:lineRule="atLeast"/>
        <w:rPr>
          <w:rFonts w:ascii="Garamond" w:hAnsi="Garamond" w:cs="Verdana"/>
          <w:b/>
          <w:bCs/>
          <w:sz w:val="22"/>
          <w:szCs w:val="22"/>
        </w:rPr>
      </w:pPr>
      <w:r w:rsidRPr="00EA472E">
        <w:rPr>
          <w:rFonts w:ascii="Garamond" w:hAnsi="Garamond" w:cs="Verdana"/>
          <w:sz w:val="26"/>
          <w:szCs w:val="26"/>
        </w:rPr>
        <w:t> </w:t>
      </w:r>
      <w:r w:rsidRPr="00EA472E">
        <w:rPr>
          <w:rFonts w:ascii="Garamond" w:hAnsi="Garamond" w:cs="Verdana"/>
          <w:b/>
          <w:bCs/>
          <w:sz w:val="22"/>
          <w:szCs w:val="22"/>
        </w:rPr>
        <w:t xml:space="preserve">Standard V </w:t>
      </w:r>
      <w:proofErr w:type="gramStart"/>
      <w:r w:rsidRPr="00EA472E">
        <w:rPr>
          <w:rFonts w:ascii="Garamond" w:hAnsi="Garamond" w:cs="Verdana"/>
          <w:b/>
          <w:bCs/>
          <w:sz w:val="22"/>
          <w:szCs w:val="22"/>
        </w:rPr>
        <w:t>Examines</w:t>
      </w:r>
      <w:proofErr w:type="gramEnd"/>
      <w:r w:rsidRPr="00EA472E">
        <w:rPr>
          <w:rFonts w:ascii="Garamond" w:hAnsi="Garamond" w:cs="Verdana"/>
          <w:b/>
          <w:bCs/>
          <w:sz w:val="22"/>
          <w:szCs w:val="22"/>
        </w:rPr>
        <w:t xml:space="preserve"> cultural practices and human interactions</w:t>
      </w:r>
    </w:p>
    <w:p w:rsidR="00707DC0" w:rsidRPr="00EA472E" w:rsidRDefault="00707DC0">
      <w:pPr>
        <w:widowControl w:val="0"/>
        <w:autoSpaceDE w:val="0"/>
        <w:autoSpaceDN w:val="0"/>
        <w:adjustRightInd w:val="0"/>
        <w:spacing w:line="320" w:lineRule="atLeast"/>
        <w:rPr>
          <w:rFonts w:ascii="Garamond" w:hAnsi="Garamond" w:cs="Verdana"/>
          <w:sz w:val="26"/>
          <w:szCs w:val="26"/>
        </w:rPr>
      </w:pPr>
      <w:r w:rsidRPr="00EA472E">
        <w:rPr>
          <w:rFonts w:ascii="Garamond" w:hAnsi="Garamond" w:cs="Verdana"/>
          <w:sz w:val="26"/>
          <w:szCs w:val="26"/>
        </w:rPr>
        <w:t> </w:t>
      </w:r>
    </w:p>
    <w:p w:rsidR="00707DC0" w:rsidRPr="00EA472E" w:rsidRDefault="00707DC0" w:rsidP="00707DC0">
      <w:pPr>
        <w:widowControl w:val="0"/>
        <w:autoSpaceDE w:val="0"/>
        <w:autoSpaceDN w:val="0"/>
        <w:adjustRightInd w:val="0"/>
        <w:spacing w:line="320" w:lineRule="atLeast"/>
        <w:rPr>
          <w:rFonts w:ascii="Garamond" w:hAnsi="Garamond" w:cs="Verdana"/>
          <w:sz w:val="20"/>
          <w:szCs w:val="20"/>
        </w:rPr>
      </w:pPr>
      <w:r w:rsidRPr="00EA472E">
        <w:rPr>
          <w:rFonts w:ascii="Garamond" w:hAnsi="Garamond" w:cs="Verdana"/>
          <w:sz w:val="26"/>
          <w:szCs w:val="26"/>
        </w:rPr>
        <w:t> </w:t>
      </w:r>
      <w:r w:rsidRPr="00EA472E">
        <w:rPr>
          <w:rFonts w:ascii="Garamond" w:hAnsi="Garamond" w:cs="Verdana"/>
          <w:sz w:val="20"/>
          <w:szCs w:val="20"/>
        </w:rPr>
        <w:t>1. Describe how cultural practices reflect tradition</w:t>
      </w:r>
    </w:p>
    <w:p w:rsidR="00707DC0" w:rsidRPr="00EA472E" w:rsidRDefault="00707DC0" w:rsidP="00707DC0">
      <w:pPr>
        <w:widowControl w:val="0"/>
        <w:numPr>
          <w:ilvl w:val="0"/>
          <w:numId w:val="19"/>
        </w:numPr>
        <w:tabs>
          <w:tab w:val="left" w:pos="220"/>
          <w:tab w:val="left" w:pos="720"/>
        </w:tabs>
        <w:autoSpaceDE w:val="0"/>
        <w:autoSpaceDN w:val="0"/>
        <w:adjustRightInd w:val="0"/>
        <w:spacing w:line="320" w:lineRule="atLeast"/>
        <w:ind w:left="720" w:hanging="720"/>
        <w:rPr>
          <w:rFonts w:ascii="Garamond" w:hAnsi="Garamond" w:cs="Verdana"/>
          <w:sz w:val="20"/>
          <w:szCs w:val="20"/>
        </w:rPr>
      </w:pPr>
      <w:r w:rsidRPr="00EA472E">
        <w:rPr>
          <w:rFonts w:ascii="Garamond" w:hAnsi="Garamond" w:cs="Verdana"/>
          <w:sz w:val="20"/>
          <w:szCs w:val="20"/>
        </w:rPr>
        <w:t>2. Identify needs that are common across cultures</w:t>
      </w:r>
    </w:p>
    <w:p w:rsidR="00707DC0" w:rsidRPr="00EA472E" w:rsidRDefault="00707DC0" w:rsidP="00707DC0">
      <w:pPr>
        <w:widowControl w:val="0"/>
        <w:numPr>
          <w:ilvl w:val="0"/>
          <w:numId w:val="19"/>
        </w:numPr>
        <w:tabs>
          <w:tab w:val="left" w:pos="220"/>
          <w:tab w:val="left" w:pos="720"/>
        </w:tabs>
        <w:autoSpaceDE w:val="0"/>
        <w:autoSpaceDN w:val="0"/>
        <w:adjustRightInd w:val="0"/>
        <w:spacing w:line="320" w:lineRule="atLeast"/>
        <w:ind w:left="720" w:hanging="720"/>
        <w:rPr>
          <w:rFonts w:ascii="Garamond" w:hAnsi="Garamond" w:cs="Verdana"/>
          <w:sz w:val="20"/>
          <w:szCs w:val="20"/>
        </w:rPr>
      </w:pPr>
      <w:r w:rsidRPr="00EA472E">
        <w:rPr>
          <w:rFonts w:ascii="Garamond" w:hAnsi="Garamond" w:cs="Verdana"/>
          <w:sz w:val="20"/>
          <w:szCs w:val="20"/>
        </w:rPr>
        <w:t>3. Describe similarities and differences in the way cultural groups meet those needs</w:t>
      </w:r>
    </w:p>
    <w:p w:rsidR="00707DC0" w:rsidRPr="00EA472E" w:rsidRDefault="00707DC0" w:rsidP="00AC1EA0">
      <w:pPr>
        <w:rPr>
          <w:rFonts w:ascii="Garamond" w:hAnsi="Garamond"/>
          <w:sz w:val="22"/>
        </w:rPr>
      </w:pPr>
    </w:p>
    <w:p w:rsidR="00707DC0" w:rsidRPr="00EA472E" w:rsidRDefault="00707DC0" w:rsidP="00AC1EA0">
      <w:pPr>
        <w:rPr>
          <w:rFonts w:ascii="Garamond" w:hAnsi="Garamond"/>
          <w:sz w:val="22"/>
        </w:rPr>
      </w:pPr>
    </w:p>
    <w:p w:rsidR="00707DC0" w:rsidRPr="00EA472E" w:rsidRDefault="00707DC0" w:rsidP="00AC1EA0">
      <w:pPr>
        <w:rPr>
          <w:rFonts w:ascii="Garamond" w:hAnsi="Garamond"/>
          <w:sz w:val="22"/>
        </w:rPr>
        <w:sectPr w:rsidR="00707DC0" w:rsidRPr="00EA472E">
          <w:pgSz w:w="11899" w:h="16838"/>
          <w:pgMar w:top="1440" w:right="1440" w:bottom="1440" w:left="1440" w:gutter="0"/>
          <w:titlePg/>
          <w:printerSettings r:id="rId19"/>
        </w:sectPr>
      </w:pPr>
    </w:p>
    <w:p w:rsidR="0085736A" w:rsidRPr="00EA472E" w:rsidRDefault="0085736A" w:rsidP="0085736A">
      <w:pPr>
        <w:jc w:val="center"/>
        <w:rPr>
          <w:rFonts w:ascii="Garamond" w:hAnsi="Garamond"/>
          <w:b/>
          <w:szCs w:val="20"/>
        </w:rPr>
      </w:pPr>
      <w:r w:rsidRPr="00EA472E">
        <w:rPr>
          <w:rFonts w:ascii="Garamond" w:hAnsi="Garamond"/>
          <w:b/>
          <w:i/>
          <w:color w:val="FF0000"/>
          <w:szCs w:val="20"/>
        </w:rPr>
        <w:t xml:space="preserve">DRAFT </w:t>
      </w:r>
      <w:r w:rsidRPr="00EA472E">
        <w:rPr>
          <w:rFonts w:ascii="Garamond" w:hAnsi="Garamond"/>
          <w:b/>
          <w:szCs w:val="20"/>
        </w:rPr>
        <w:t xml:space="preserve">Grade </w:t>
      </w:r>
      <w:commentRangeStart w:id="25"/>
      <w:r w:rsidRPr="00EA472E">
        <w:rPr>
          <w:rFonts w:ascii="Garamond" w:hAnsi="Garamond"/>
          <w:b/>
          <w:szCs w:val="20"/>
        </w:rPr>
        <w:t>4</w:t>
      </w:r>
      <w:commentRangeEnd w:id="25"/>
      <w:r w:rsidR="00AB78BC">
        <w:rPr>
          <w:rStyle w:val="CommentReference"/>
          <w:vanish/>
        </w:rPr>
        <w:commentReference w:id="25"/>
      </w:r>
    </w:p>
    <w:p w:rsidR="0085736A" w:rsidRPr="00EA472E" w:rsidRDefault="0085736A" w:rsidP="0085736A">
      <w:pPr>
        <w:jc w:val="center"/>
        <w:rPr>
          <w:rFonts w:ascii="Garamond" w:hAnsi="Garamond"/>
          <w:b/>
          <w:szCs w:val="20"/>
        </w:rPr>
      </w:pPr>
      <w:r w:rsidRPr="00EA472E">
        <w:rPr>
          <w:rFonts w:ascii="Garamond" w:hAnsi="Garamond"/>
          <w:b/>
          <w:szCs w:val="20"/>
        </w:rPr>
        <w:t>Social Studies Standards and Benchmarks</w:t>
      </w:r>
    </w:p>
    <w:p w:rsidR="0085736A" w:rsidRDefault="0085736A" w:rsidP="0085736A">
      <w:pPr>
        <w:rPr>
          <w:rFonts w:ascii="Garamond" w:hAnsi="Garamond"/>
          <w:b/>
          <w:sz w:val="22"/>
        </w:rPr>
      </w:pPr>
    </w:p>
    <w:p w:rsidR="0085736A" w:rsidRDefault="0085736A" w:rsidP="0085736A">
      <w:pPr>
        <w:rPr>
          <w:rFonts w:ascii="Garamond" w:hAnsi="Garamond"/>
          <w:b/>
          <w:sz w:val="22"/>
        </w:rPr>
      </w:pPr>
      <w:r w:rsidRPr="00EA472E">
        <w:rPr>
          <w:rFonts w:ascii="Garamond" w:hAnsi="Garamond"/>
          <w:b/>
          <w:sz w:val="22"/>
        </w:rPr>
        <w:t xml:space="preserve">MISSING GRADE FOUR SUMMARY </w:t>
      </w:r>
      <w:commentRangeStart w:id="26"/>
      <w:proofErr w:type="gramStart"/>
      <w:r w:rsidRPr="00EA472E">
        <w:rPr>
          <w:rFonts w:ascii="Garamond" w:hAnsi="Garamond"/>
          <w:b/>
          <w:sz w:val="22"/>
        </w:rPr>
        <w:t>STATEMENT</w:t>
      </w:r>
      <w:commentRangeEnd w:id="26"/>
      <w:proofErr w:type="gramEnd"/>
      <w:r w:rsidR="00DE4B44">
        <w:rPr>
          <w:rStyle w:val="CommentReference"/>
          <w:vanish/>
        </w:rPr>
        <w:commentReference w:id="26"/>
      </w:r>
    </w:p>
    <w:p w:rsidR="0085736A" w:rsidRDefault="0085736A" w:rsidP="0085736A">
      <w:pPr>
        <w:rPr>
          <w:rFonts w:ascii="Garamond" w:hAnsi="Garamond"/>
          <w:b/>
          <w:sz w:val="22"/>
        </w:rPr>
      </w:pPr>
    </w:p>
    <w:p w:rsidR="0085736A" w:rsidRPr="000A7F6C" w:rsidRDefault="0085736A" w:rsidP="0085736A">
      <w:pPr>
        <w:rPr>
          <w:rFonts w:ascii="Garamond" w:hAnsi="Garamond"/>
          <w:i/>
          <w:sz w:val="22"/>
        </w:rPr>
      </w:pPr>
      <w:r w:rsidRPr="00423849">
        <w:rPr>
          <w:rFonts w:ascii="Garamond" w:hAnsi="Garamond"/>
          <w:i/>
          <w:sz w:val="22"/>
          <w:highlight w:val="yellow"/>
        </w:rPr>
        <w:t xml:space="preserve">Fourth grade Social Studies focuses on the study of China’s history, geography and indigenous peoples. Students also begin to explore the historical interdependence between neighboring </w:t>
      </w:r>
      <w:commentRangeStart w:id="27"/>
      <w:r w:rsidRPr="00423849">
        <w:rPr>
          <w:rFonts w:ascii="Garamond" w:hAnsi="Garamond"/>
          <w:i/>
          <w:sz w:val="22"/>
          <w:highlight w:val="yellow"/>
        </w:rPr>
        <w:t>nations</w:t>
      </w:r>
      <w:commentRangeEnd w:id="27"/>
      <w:r>
        <w:rPr>
          <w:rStyle w:val="CommentReference"/>
          <w:vanish/>
        </w:rPr>
        <w:commentReference w:id="27"/>
      </w:r>
      <w:r w:rsidRPr="00423849">
        <w:rPr>
          <w:rFonts w:ascii="Garamond" w:hAnsi="Garamond"/>
          <w:i/>
          <w:sz w:val="22"/>
          <w:highlight w:val="yellow"/>
        </w:rPr>
        <w:t xml:space="preserve">. </w:t>
      </w:r>
      <w:r w:rsidRPr="00D467EC">
        <w:rPr>
          <w:rFonts w:ascii="Garamond" w:hAnsi="Garamond"/>
          <w:i/>
          <w:sz w:val="22"/>
          <w:highlight w:val="yellow"/>
        </w:rPr>
        <w:t xml:space="preserve">Students will locate and discuss current events using a variety of </w:t>
      </w:r>
      <w:commentRangeStart w:id="28"/>
      <w:r w:rsidRPr="00D467EC">
        <w:rPr>
          <w:rFonts w:ascii="Garamond" w:hAnsi="Garamond"/>
          <w:i/>
          <w:sz w:val="22"/>
          <w:highlight w:val="yellow"/>
        </w:rPr>
        <w:t>resources</w:t>
      </w:r>
      <w:commentRangeEnd w:id="28"/>
      <w:r>
        <w:rPr>
          <w:rStyle w:val="CommentReference"/>
          <w:vanish/>
        </w:rPr>
        <w:commentReference w:id="28"/>
      </w:r>
    </w:p>
    <w:p w:rsidR="0085736A" w:rsidRPr="00EA472E" w:rsidRDefault="0085736A" w:rsidP="0085736A">
      <w:pPr>
        <w:rPr>
          <w:rFonts w:ascii="Garamond" w:hAnsi="Garamond"/>
          <w:b/>
          <w:sz w:val="22"/>
        </w:rPr>
      </w:pPr>
    </w:p>
    <w:p w:rsidR="0085736A" w:rsidRPr="00EA472E" w:rsidRDefault="0085736A" w:rsidP="0085736A">
      <w:pPr>
        <w:widowControl w:val="0"/>
        <w:autoSpaceDE w:val="0"/>
        <w:autoSpaceDN w:val="0"/>
        <w:adjustRightInd w:val="0"/>
        <w:rPr>
          <w:rFonts w:ascii="Garamond" w:hAnsi="Garamond" w:cs="Verdana"/>
          <w:b/>
          <w:szCs w:val="32"/>
        </w:rPr>
      </w:pPr>
      <w:r w:rsidRPr="00EA472E">
        <w:rPr>
          <w:rFonts w:ascii="Garamond" w:hAnsi="Garamond" w:cs="Verdana"/>
          <w:b/>
          <w:szCs w:val="32"/>
        </w:rPr>
        <w:t xml:space="preserve">Students entering Grade Four should be able </w:t>
      </w:r>
      <w:commentRangeStart w:id="29"/>
      <w:r w:rsidRPr="00EA472E">
        <w:rPr>
          <w:rFonts w:ascii="Garamond" w:hAnsi="Garamond" w:cs="Verdana"/>
          <w:b/>
          <w:szCs w:val="32"/>
        </w:rPr>
        <w:t>to</w:t>
      </w:r>
      <w:commentRangeEnd w:id="29"/>
      <w:r>
        <w:rPr>
          <w:rStyle w:val="CommentReference"/>
          <w:vanish/>
        </w:rPr>
        <w:commentReference w:id="29"/>
      </w:r>
      <w:r w:rsidRPr="00EA472E">
        <w:rPr>
          <w:rFonts w:ascii="Garamond" w:hAnsi="Garamond" w:cs="Verdana"/>
          <w:b/>
          <w:szCs w:val="32"/>
        </w:rPr>
        <w:t>:</w:t>
      </w:r>
    </w:p>
    <w:p w:rsidR="0085736A" w:rsidRPr="00EA472E" w:rsidRDefault="0085736A" w:rsidP="0085736A">
      <w:pPr>
        <w:widowControl w:val="0"/>
        <w:numPr>
          <w:ilvl w:val="0"/>
          <w:numId w:val="21"/>
        </w:numPr>
        <w:tabs>
          <w:tab w:val="left" w:pos="220"/>
          <w:tab w:val="left" w:pos="720"/>
        </w:tabs>
        <w:autoSpaceDE w:val="0"/>
        <w:autoSpaceDN w:val="0"/>
        <w:adjustRightInd w:val="0"/>
        <w:rPr>
          <w:rFonts w:ascii="Garamond" w:hAnsi="Garamond" w:cs="Verdana"/>
          <w:sz w:val="22"/>
          <w:szCs w:val="26"/>
        </w:rPr>
      </w:pPr>
      <w:r w:rsidRPr="00EA472E">
        <w:rPr>
          <w:rFonts w:ascii="Garamond" w:hAnsi="Garamond" w:cs="Verdana"/>
          <w:szCs w:val="32"/>
        </w:rPr>
        <w:t xml:space="preserve">Identify </w:t>
      </w:r>
      <w:commentRangeStart w:id="30"/>
      <w:r w:rsidRPr="00EA472E">
        <w:rPr>
          <w:rFonts w:ascii="Garamond" w:hAnsi="Garamond" w:cs="Verdana"/>
          <w:szCs w:val="32"/>
        </w:rPr>
        <w:t>intermediate directions</w:t>
      </w:r>
      <w:commentRangeEnd w:id="30"/>
      <w:r w:rsidR="00706E8E">
        <w:rPr>
          <w:rStyle w:val="CommentReference"/>
          <w:vanish/>
        </w:rPr>
        <w:commentReference w:id="30"/>
      </w:r>
      <w:r w:rsidRPr="00EA472E">
        <w:rPr>
          <w:rFonts w:ascii="Garamond" w:hAnsi="Garamond" w:cs="Verdana"/>
          <w:szCs w:val="32"/>
        </w:rPr>
        <w:t xml:space="preserve">, map legends and how symbols represent places on </w:t>
      </w:r>
      <w:commentRangeStart w:id="31"/>
      <w:r w:rsidRPr="00EA472E">
        <w:rPr>
          <w:rFonts w:ascii="Garamond" w:hAnsi="Garamond" w:cs="Verdana"/>
          <w:szCs w:val="32"/>
        </w:rPr>
        <w:t>maps</w:t>
      </w:r>
      <w:commentRangeEnd w:id="31"/>
      <w:r>
        <w:rPr>
          <w:rStyle w:val="CommentReference"/>
          <w:vanish/>
        </w:rPr>
        <w:commentReference w:id="31"/>
      </w:r>
      <w:r w:rsidRPr="00EA472E">
        <w:rPr>
          <w:rFonts w:ascii="Garamond" w:hAnsi="Garamond" w:cs="Verdana"/>
          <w:szCs w:val="32"/>
        </w:rPr>
        <w:t>.</w:t>
      </w:r>
    </w:p>
    <w:p w:rsidR="0085736A" w:rsidRPr="00EA472E" w:rsidRDefault="0085736A" w:rsidP="0085736A">
      <w:pPr>
        <w:widowControl w:val="0"/>
        <w:numPr>
          <w:ilvl w:val="0"/>
          <w:numId w:val="21"/>
        </w:numPr>
        <w:tabs>
          <w:tab w:val="left" w:pos="220"/>
          <w:tab w:val="left" w:pos="720"/>
        </w:tabs>
        <w:autoSpaceDE w:val="0"/>
        <w:autoSpaceDN w:val="0"/>
        <w:adjustRightInd w:val="0"/>
        <w:rPr>
          <w:rFonts w:ascii="Garamond" w:hAnsi="Garamond" w:cs="Verdana"/>
          <w:sz w:val="22"/>
          <w:szCs w:val="26"/>
        </w:rPr>
      </w:pPr>
      <w:r w:rsidRPr="00EA472E">
        <w:rPr>
          <w:rFonts w:ascii="Garamond" w:hAnsi="Garamond" w:cs="Verdana"/>
          <w:szCs w:val="32"/>
        </w:rPr>
        <w:t>How communities shape our past, present, and future.</w:t>
      </w:r>
    </w:p>
    <w:p w:rsidR="0085736A" w:rsidRPr="00EA472E" w:rsidRDefault="0085736A" w:rsidP="0085736A">
      <w:pPr>
        <w:widowControl w:val="0"/>
        <w:numPr>
          <w:ilvl w:val="0"/>
          <w:numId w:val="21"/>
        </w:numPr>
        <w:tabs>
          <w:tab w:val="left" w:pos="220"/>
          <w:tab w:val="left" w:pos="720"/>
        </w:tabs>
        <w:autoSpaceDE w:val="0"/>
        <w:autoSpaceDN w:val="0"/>
        <w:adjustRightInd w:val="0"/>
        <w:rPr>
          <w:rFonts w:ascii="Garamond" w:hAnsi="Garamond" w:cs="Verdana"/>
          <w:sz w:val="22"/>
          <w:szCs w:val="26"/>
        </w:rPr>
      </w:pPr>
      <w:r w:rsidRPr="00EA472E">
        <w:rPr>
          <w:rFonts w:ascii="Garamond" w:hAnsi="Garamond" w:cs="Verdana"/>
          <w:szCs w:val="32"/>
        </w:rPr>
        <w:t>How resources drive the economy.</w:t>
      </w:r>
    </w:p>
    <w:p w:rsidR="0085736A" w:rsidRPr="00EA472E" w:rsidRDefault="0085736A" w:rsidP="0085736A">
      <w:pPr>
        <w:widowControl w:val="0"/>
        <w:numPr>
          <w:ilvl w:val="0"/>
          <w:numId w:val="21"/>
        </w:numPr>
        <w:tabs>
          <w:tab w:val="left" w:pos="220"/>
          <w:tab w:val="left" w:pos="720"/>
        </w:tabs>
        <w:autoSpaceDE w:val="0"/>
        <w:autoSpaceDN w:val="0"/>
        <w:adjustRightInd w:val="0"/>
        <w:rPr>
          <w:rFonts w:ascii="Garamond" w:hAnsi="Garamond" w:cs="Verdana"/>
          <w:sz w:val="22"/>
          <w:szCs w:val="26"/>
        </w:rPr>
      </w:pPr>
      <w:r w:rsidRPr="00EA472E">
        <w:rPr>
          <w:rFonts w:ascii="Garamond" w:hAnsi="Garamond" w:cs="Verdana"/>
          <w:szCs w:val="32"/>
        </w:rPr>
        <w:t>Define issues and conflicts and be able to express pros and cons on events that bring changes to a community.</w:t>
      </w:r>
    </w:p>
    <w:p w:rsidR="0085736A" w:rsidRPr="00EA472E" w:rsidRDefault="0085736A" w:rsidP="0085736A">
      <w:pPr>
        <w:pStyle w:val="ListParagraph"/>
        <w:numPr>
          <w:ilvl w:val="0"/>
          <w:numId w:val="21"/>
        </w:numPr>
        <w:rPr>
          <w:rFonts w:ascii="Garamond" w:hAnsi="Garamond"/>
          <w:b/>
          <w:sz w:val="18"/>
        </w:rPr>
      </w:pPr>
      <w:r w:rsidRPr="00EA472E">
        <w:rPr>
          <w:rFonts w:ascii="Garamond" w:hAnsi="Garamond" w:cs="Verdana"/>
          <w:szCs w:val="32"/>
        </w:rPr>
        <w:t>Be prepared to share and discuss current local and worldwide events, especially ones that students can relate to.</w:t>
      </w:r>
    </w:p>
    <w:p w:rsidR="0085736A" w:rsidRPr="00EA472E" w:rsidRDefault="0085736A" w:rsidP="0085736A">
      <w:pPr>
        <w:rPr>
          <w:rFonts w:ascii="Garamond" w:hAnsi="Garamond"/>
          <w:sz w:val="22"/>
        </w:rPr>
      </w:pPr>
    </w:p>
    <w:p w:rsidR="0085736A" w:rsidRPr="00EA472E" w:rsidRDefault="0085736A" w:rsidP="0085736A">
      <w:pPr>
        <w:widowControl w:val="0"/>
        <w:autoSpaceDE w:val="0"/>
        <w:autoSpaceDN w:val="0"/>
        <w:adjustRightInd w:val="0"/>
        <w:spacing w:line="320" w:lineRule="atLeast"/>
        <w:rPr>
          <w:rFonts w:ascii="Garamond" w:hAnsi="Garamond" w:cs="Verdana"/>
          <w:b/>
          <w:bCs/>
          <w:sz w:val="22"/>
          <w:szCs w:val="22"/>
        </w:rPr>
      </w:pPr>
      <w:r w:rsidRPr="00EA472E">
        <w:rPr>
          <w:rFonts w:ascii="Garamond" w:hAnsi="Garamond" w:cs="Verdana"/>
          <w:b/>
          <w:bCs/>
          <w:sz w:val="22"/>
          <w:szCs w:val="22"/>
        </w:rPr>
        <w:t xml:space="preserve">Standard I </w:t>
      </w:r>
      <w:proofErr w:type="gramStart"/>
      <w:r w:rsidRPr="00EA472E">
        <w:rPr>
          <w:rFonts w:ascii="Garamond" w:hAnsi="Garamond" w:cs="Verdana"/>
          <w:b/>
          <w:bCs/>
          <w:sz w:val="22"/>
          <w:szCs w:val="22"/>
        </w:rPr>
        <w:t>Analyze</w:t>
      </w:r>
      <w:proofErr w:type="gramEnd"/>
      <w:r w:rsidRPr="00EA472E">
        <w:rPr>
          <w:rFonts w:ascii="Garamond" w:hAnsi="Garamond" w:cs="Verdana"/>
          <w:b/>
          <w:bCs/>
          <w:sz w:val="22"/>
          <w:szCs w:val="22"/>
        </w:rPr>
        <w:t xml:space="preserve"> how individuals, groups, and institutions create and change structures of power, authority, and governance</w:t>
      </w:r>
    </w:p>
    <w:p w:rsidR="0085736A" w:rsidRPr="00EA472E" w:rsidRDefault="0085736A" w:rsidP="0085736A">
      <w:pPr>
        <w:widowControl w:val="0"/>
        <w:autoSpaceDE w:val="0"/>
        <w:autoSpaceDN w:val="0"/>
        <w:adjustRightInd w:val="0"/>
        <w:spacing w:line="320" w:lineRule="atLeast"/>
        <w:rPr>
          <w:rFonts w:ascii="Garamond" w:hAnsi="Garamond" w:cs="Verdana"/>
          <w:sz w:val="26"/>
          <w:szCs w:val="26"/>
        </w:rPr>
      </w:pPr>
    </w:p>
    <w:p w:rsidR="0085736A" w:rsidRPr="00EA472E" w:rsidRDefault="0085736A" w:rsidP="0085736A">
      <w:pPr>
        <w:widowControl w:val="0"/>
        <w:numPr>
          <w:ilvl w:val="0"/>
          <w:numId w:val="1"/>
        </w:numPr>
        <w:tabs>
          <w:tab w:val="left" w:pos="220"/>
          <w:tab w:val="left" w:pos="720"/>
        </w:tabs>
        <w:autoSpaceDE w:val="0"/>
        <w:autoSpaceDN w:val="0"/>
        <w:adjustRightInd w:val="0"/>
        <w:spacing w:line="320" w:lineRule="atLeast"/>
        <w:ind w:left="720" w:hanging="720"/>
        <w:rPr>
          <w:rFonts w:ascii="Garamond" w:hAnsi="Garamond" w:cs="Verdana"/>
          <w:sz w:val="20"/>
          <w:szCs w:val="20"/>
        </w:rPr>
      </w:pPr>
      <w:r w:rsidRPr="00EA472E">
        <w:rPr>
          <w:rFonts w:ascii="Garamond" w:hAnsi="Garamond" w:cs="Verdana"/>
          <w:sz w:val="20"/>
          <w:szCs w:val="20"/>
        </w:rPr>
        <w:t>1. Explain what citizenship means in terms of membership in/to a country (</w:t>
      </w:r>
      <w:commentRangeStart w:id="32"/>
      <w:r w:rsidRPr="00EA472E">
        <w:rPr>
          <w:rFonts w:ascii="Garamond" w:hAnsi="Garamond" w:cs="Verdana"/>
          <w:sz w:val="20"/>
          <w:szCs w:val="20"/>
        </w:rPr>
        <w:t>expatriates</w:t>
      </w:r>
      <w:commentRangeEnd w:id="32"/>
      <w:r>
        <w:rPr>
          <w:rStyle w:val="CommentReference"/>
          <w:vanish/>
        </w:rPr>
        <w:commentReference w:id="32"/>
      </w:r>
      <w:r w:rsidRPr="00EA472E">
        <w:rPr>
          <w:rFonts w:ascii="Garamond" w:hAnsi="Garamond" w:cs="Verdana"/>
          <w:sz w:val="20"/>
          <w:szCs w:val="20"/>
        </w:rPr>
        <w:t>)</w:t>
      </w:r>
    </w:p>
    <w:p w:rsidR="0085736A" w:rsidRPr="00EA472E" w:rsidRDefault="0085736A" w:rsidP="0085736A">
      <w:pPr>
        <w:widowControl w:val="0"/>
        <w:numPr>
          <w:ilvl w:val="0"/>
          <w:numId w:val="1"/>
        </w:numPr>
        <w:tabs>
          <w:tab w:val="left" w:pos="220"/>
          <w:tab w:val="left" w:pos="720"/>
        </w:tabs>
        <w:autoSpaceDE w:val="0"/>
        <w:autoSpaceDN w:val="0"/>
        <w:adjustRightInd w:val="0"/>
        <w:spacing w:line="320" w:lineRule="atLeast"/>
        <w:ind w:left="720" w:hanging="720"/>
        <w:rPr>
          <w:rFonts w:ascii="Garamond" w:hAnsi="Garamond" w:cs="Verdana"/>
          <w:sz w:val="20"/>
          <w:szCs w:val="20"/>
        </w:rPr>
      </w:pPr>
      <w:r w:rsidRPr="00EA472E">
        <w:rPr>
          <w:rFonts w:ascii="Garamond" w:hAnsi="Garamond" w:cs="Verdana"/>
          <w:sz w:val="20"/>
          <w:szCs w:val="20"/>
        </w:rPr>
        <w:t>2. Explain how groups and individuals can work together to deal with challenges</w:t>
      </w:r>
    </w:p>
    <w:p w:rsidR="0085736A" w:rsidRDefault="0085736A" w:rsidP="0085736A">
      <w:pPr>
        <w:widowControl w:val="0"/>
        <w:numPr>
          <w:ilvl w:val="0"/>
          <w:numId w:val="1"/>
        </w:numPr>
        <w:tabs>
          <w:tab w:val="left" w:pos="220"/>
          <w:tab w:val="left" w:pos="720"/>
        </w:tabs>
        <w:autoSpaceDE w:val="0"/>
        <w:autoSpaceDN w:val="0"/>
        <w:adjustRightInd w:val="0"/>
        <w:spacing w:line="320" w:lineRule="atLeast"/>
        <w:ind w:left="720" w:hanging="720"/>
        <w:rPr>
          <w:rFonts w:ascii="Garamond" w:hAnsi="Garamond" w:cs="Verdana"/>
          <w:sz w:val="20"/>
          <w:szCs w:val="20"/>
        </w:rPr>
      </w:pPr>
      <w:r w:rsidRPr="00EA472E">
        <w:rPr>
          <w:rFonts w:ascii="Garamond" w:hAnsi="Garamond" w:cs="Verdana"/>
          <w:sz w:val="20"/>
          <w:szCs w:val="20"/>
        </w:rPr>
        <w:t>3. Identify strategies of good leadership</w:t>
      </w:r>
    </w:p>
    <w:p w:rsidR="0085736A" w:rsidRPr="00EA472E" w:rsidRDefault="0085736A" w:rsidP="0085736A">
      <w:pPr>
        <w:widowControl w:val="0"/>
        <w:numPr>
          <w:ilvl w:val="0"/>
          <w:numId w:val="1"/>
        </w:numPr>
        <w:tabs>
          <w:tab w:val="left" w:pos="220"/>
          <w:tab w:val="left" w:pos="720"/>
        </w:tabs>
        <w:autoSpaceDE w:val="0"/>
        <w:autoSpaceDN w:val="0"/>
        <w:adjustRightInd w:val="0"/>
        <w:spacing w:line="320" w:lineRule="atLeast"/>
        <w:ind w:left="720" w:hanging="720"/>
        <w:rPr>
          <w:rFonts w:ascii="Garamond" w:hAnsi="Garamond" w:cs="Verdana"/>
          <w:sz w:val="20"/>
          <w:szCs w:val="20"/>
        </w:rPr>
      </w:pPr>
    </w:p>
    <w:p w:rsidR="0085736A" w:rsidRPr="00EA472E" w:rsidRDefault="0085736A" w:rsidP="0085736A">
      <w:pPr>
        <w:widowControl w:val="0"/>
        <w:autoSpaceDE w:val="0"/>
        <w:autoSpaceDN w:val="0"/>
        <w:adjustRightInd w:val="0"/>
        <w:spacing w:line="320" w:lineRule="atLeast"/>
        <w:rPr>
          <w:rFonts w:ascii="Garamond" w:hAnsi="Garamond" w:cs="Verdana"/>
          <w:b/>
          <w:bCs/>
          <w:sz w:val="22"/>
          <w:szCs w:val="22"/>
        </w:rPr>
      </w:pPr>
      <w:r w:rsidRPr="00EA472E">
        <w:rPr>
          <w:rFonts w:ascii="Garamond" w:hAnsi="Garamond" w:cs="Verdana"/>
          <w:sz w:val="26"/>
          <w:szCs w:val="26"/>
        </w:rPr>
        <w:t> </w:t>
      </w:r>
      <w:r w:rsidRPr="00EA472E">
        <w:rPr>
          <w:rFonts w:ascii="Garamond" w:hAnsi="Garamond" w:cs="Verdana"/>
          <w:b/>
          <w:bCs/>
          <w:sz w:val="22"/>
          <w:szCs w:val="22"/>
        </w:rPr>
        <w:t>Standard II Explore and apply geographic knowledge and skills</w:t>
      </w:r>
    </w:p>
    <w:p w:rsidR="0085736A" w:rsidRPr="00EA472E" w:rsidRDefault="0085736A" w:rsidP="0085736A">
      <w:pPr>
        <w:widowControl w:val="0"/>
        <w:autoSpaceDE w:val="0"/>
        <w:autoSpaceDN w:val="0"/>
        <w:adjustRightInd w:val="0"/>
        <w:spacing w:line="320" w:lineRule="atLeast"/>
        <w:rPr>
          <w:rFonts w:ascii="Garamond" w:hAnsi="Garamond" w:cs="Verdana"/>
          <w:sz w:val="26"/>
          <w:szCs w:val="26"/>
        </w:rPr>
      </w:pPr>
    </w:p>
    <w:p w:rsidR="0085736A" w:rsidRPr="00EA472E" w:rsidRDefault="0085736A" w:rsidP="0085736A">
      <w:pPr>
        <w:widowControl w:val="0"/>
        <w:numPr>
          <w:ilvl w:val="0"/>
          <w:numId w:val="16"/>
        </w:numPr>
        <w:tabs>
          <w:tab w:val="left" w:pos="220"/>
          <w:tab w:val="left" w:pos="720"/>
        </w:tabs>
        <w:autoSpaceDE w:val="0"/>
        <w:autoSpaceDN w:val="0"/>
        <w:adjustRightInd w:val="0"/>
        <w:spacing w:line="320" w:lineRule="atLeast"/>
        <w:ind w:left="720" w:hanging="720"/>
        <w:rPr>
          <w:rFonts w:ascii="Garamond" w:hAnsi="Garamond" w:cs="Verdana"/>
          <w:sz w:val="20"/>
          <w:szCs w:val="20"/>
        </w:rPr>
      </w:pPr>
      <w:r w:rsidRPr="00EA472E">
        <w:rPr>
          <w:rFonts w:ascii="Garamond" w:hAnsi="Garamond" w:cs="Verdana"/>
          <w:sz w:val="20"/>
          <w:szCs w:val="20"/>
        </w:rPr>
        <w:t>1. Identify the physical features of a map</w:t>
      </w:r>
    </w:p>
    <w:p w:rsidR="0085736A" w:rsidRPr="00EA472E" w:rsidRDefault="0085736A" w:rsidP="0085736A">
      <w:pPr>
        <w:widowControl w:val="0"/>
        <w:numPr>
          <w:ilvl w:val="0"/>
          <w:numId w:val="16"/>
        </w:numPr>
        <w:tabs>
          <w:tab w:val="left" w:pos="220"/>
          <w:tab w:val="left" w:pos="720"/>
        </w:tabs>
        <w:autoSpaceDE w:val="0"/>
        <w:autoSpaceDN w:val="0"/>
        <w:adjustRightInd w:val="0"/>
        <w:spacing w:line="320" w:lineRule="atLeast"/>
        <w:ind w:left="720" w:hanging="720"/>
        <w:rPr>
          <w:rFonts w:ascii="Garamond" w:hAnsi="Garamond" w:cs="Verdana"/>
          <w:sz w:val="20"/>
          <w:szCs w:val="20"/>
        </w:rPr>
      </w:pPr>
      <w:r w:rsidRPr="00EA472E">
        <w:rPr>
          <w:rFonts w:ascii="Garamond" w:hAnsi="Garamond" w:cs="Verdana"/>
          <w:sz w:val="20"/>
          <w:szCs w:val="20"/>
        </w:rPr>
        <w:t>2. Describe geographic factors that influence humans</w:t>
      </w:r>
    </w:p>
    <w:p w:rsidR="0085736A" w:rsidRPr="00EA472E" w:rsidRDefault="0085736A" w:rsidP="0085736A">
      <w:pPr>
        <w:widowControl w:val="0"/>
        <w:autoSpaceDE w:val="0"/>
        <w:autoSpaceDN w:val="0"/>
        <w:adjustRightInd w:val="0"/>
        <w:spacing w:line="320" w:lineRule="atLeast"/>
        <w:rPr>
          <w:rFonts w:ascii="Garamond" w:hAnsi="Garamond" w:cs="Verdana"/>
          <w:sz w:val="26"/>
          <w:szCs w:val="26"/>
        </w:rPr>
      </w:pPr>
      <w:r w:rsidRPr="00EA472E">
        <w:rPr>
          <w:rFonts w:ascii="Garamond" w:hAnsi="Garamond" w:cs="Verdana"/>
          <w:sz w:val="26"/>
          <w:szCs w:val="26"/>
        </w:rPr>
        <w:t> </w:t>
      </w:r>
    </w:p>
    <w:p w:rsidR="0085736A" w:rsidRPr="00EA472E" w:rsidRDefault="0085736A" w:rsidP="0085736A">
      <w:pPr>
        <w:widowControl w:val="0"/>
        <w:autoSpaceDE w:val="0"/>
        <w:autoSpaceDN w:val="0"/>
        <w:adjustRightInd w:val="0"/>
        <w:spacing w:line="320" w:lineRule="atLeast"/>
        <w:rPr>
          <w:rFonts w:ascii="Garamond" w:hAnsi="Garamond" w:cs="Verdana"/>
          <w:b/>
          <w:bCs/>
          <w:sz w:val="22"/>
          <w:szCs w:val="22"/>
        </w:rPr>
      </w:pPr>
      <w:r w:rsidRPr="00EA472E">
        <w:rPr>
          <w:rFonts w:ascii="Garamond" w:hAnsi="Garamond" w:cs="Verdana"/>
          <w:b/>
          <w:bCs/>
          <w:sz w:val="22"/>
          <w:szCs w:val="22"/>
        </w:rPr>
        <w:t>Standard III Recognize how time, continuity, and change affect perspectives and relationships</w:t>
      </w:r>
    </w:p>
    <w:p w:rsidR="0085736A" w:rsidRPr="00EA472E" w:rsidRDefault="0085736A" w:rsidP="0085736A">
      <w:pPr>
        <w:widowControl w:val="0"/>
        <w:autoSpaceDE w:val="0"/>
        <w:autoSpaceDN w:val="0"/>
        <w:adjustRightInd w:val="0"/>
        <w:spacing w:line="320" w:lineRule="atLeast"/>
        <w:rPr>
          <w:rFonts w:ascii="Garamond" w:hAnsi="Garamond" w:cs="Verdana"/>
          <w:sz w:val="26"/>
          <w:szCs w:val="26"/>
        </w:rPr>
      </w:pPr>
      <w:r w:rsidRPr="00EA472E">
        <w:rPr>
          <w:rFonts w:ascii="Garamond" w:hAnsi="Garamond" w:cs="Verdana"/>
          <w:sz w:val="26"/>
          <w:szCs w:val="26"/>
        </w:rPr>
        <w:t> </w:t>
      </w:r>
    </w:p>
    <w:p w:rsidR="0085736A" w:rsidRPr="00EA472E" w:rsidRDefault="0085736A" w:rsidP="0085736A">
      <w:pPr>
        <w:widowControl w:val="0"/>
        <w:numPr>
          <w:ilvl w:val="0"/>
          <w:numId w:val="17"/>
        </w:numPr>
        <w:tabs>
          <w:tab w:val="left" w:pos="220"/>
          <w:tab w:val="left" w:pos="720"/>
        </w:tabs>
        <w:autoSpaceDE w:val="0"/>
        <w:autoSpaceDN w:val="0"/>
        <w:adjustRightInd w:val="0"/>
        <w:spacing w:line="320" w:lineRule="atLeast"/>
        <w:ind w:left="720" w:hanging="720"/>
        <w:rPr>
          <w:rFonts w:ascii="Garamond" w:hAnsi="Garamond" w:cs="Verdana"/>
          <w:sz w:val="20"/>
          <w:szCs w:val="20"/>
        </w:rPr>
      </w:pPr>
      <w:r w:rsidRPr="00EA472E">
        <w:rPr>
          <w:rFonts w:ascii="Garamond" w:hAnsi="Garamond" w:cs="Verdana"/>
          <w:sz w:val="20"/>
          <w:szCs w:val="20"/>
        </w:rPr>
        <w:t xml:space="preserve">1. Give examples of why particular women, men and </w:t>
      </w:r>
      <w:commentRangeStart w:id="33"/>
      <w:r w:rsidRPr="00EA472E">
        <w:rPr>
          <w:rFonts w:ascii="Garamond" w:hAnsi="Garamond" w:cs="Verdana"/>
          <w:sz w:val="20"/>
          <w:szCs w:val="20"/>
        </w:rPr>
        <w:t>children</w:t>
      </w:r>
      <w:commentRangeEnd w:id="33"/>
      <w:r>
        <w:rPr>
          <w:rStyle w:val="CommentReference"/>
          <w:vanish/>
        </w:rPr>
        <w:commentReference w:id="33"/>
      </w:r>
      <w:r w:rsidRPr="00EA472E">
        <w:rPr>
          <w:rFonts w:ascii="Garamond" w:hAnsi="Garamond" w:cs="Verdana"/>
          <w:sz w:val="20"/>
          <w:szCs w:val="20"/>
        </w:rPr>
        <w:t xml:space="preserve"> in the past are remembered</w:t>
      </w:r>
    </w:p>
    <w:p w:rsidR="0085736A" w:rsidRPr="00EA472E" w:rsidRDefault="0085736A" w:rsidP="0085736A">
      <w:pPr>
        <w:widowControl w:val="0"/>
        <w:numPr>
          <w:ilvl w:val="0"/>
          <w:numId w:val="17"/>
        </w:numPr>
        <w:tabs>
          <w:tab w:val="left" w:pos="220"/>
          <w:tab w:val="left" w:pos="720"/>
        </w:tabs>
        <w:autoSpaceDE w:val="0"/>
        <w:autoSpaceDN w:val="0"/>
        <w:adjustRightInd w:val="0"/>
        <w:spacing w:line="320" w:lineRule="atLeast"/>
        <w:ind w:left="720" w:hanging="720"/>
        <w:rPr>
          <w:rFonts w:ascii="Garamond" w:hAnsi="Garamond" w:cs="Verdana"/>
          <w:sz w:val="20"/>
          <w:szCs w:val="20"/>
        </w:rPr>
      </w:pPr>
      <w:r w:rsidRPr="00EA472E">
        <w:rPr>
          <w:rFonts w:ascii="Garamond" w:hAnsi="Garamond" w:cs="Verdana"/>
          <w:sz w:val="20"/>
          <w:szCs w:val="20"/>
        </w:rPr>
        <w:t>2. Describe ideas and actions that changed societies in particular times and places</w:t>
      </w:r>
    </w:p>
    <w:p w:rsidR="0085736A" w:rsidRPr="00EA472E" w:rsidRDefault="0085736A" w:rsidP="0085736A">
      <w:pPr>
        <w:widowControl w:val="0"/>
        <w:autoSpaceDE w:val="0"/>
        <w:autoSpaceDN w:val="0"/>
        <w:adjustRightInd w:val="0"/>
        <w:spacing w:line="320" w:lineRule="atLeast"/>
        <w:rPr>
          <w:rFonts w:ascii="Garamond" w:hAnsi="Garamond" w:cs="Verdana"/>
          <w:sz w:val="26"/>
          <w:szCs w:val="26"/>
        </w:rPr>
      </w:pPr>
      <w:r w:rsidRPr="00EA472E">
        <w:rPr>
          <w:rFonts w:ascii="Garamond" w:hAnsi="Garamond" w:cs="Verdana"/>
          <w:sz w:val="26"/>
          <w:szCs w:val="26"/>
        </w:rPr>
        <w:t> </w:t>
      </w:r>
    </w:p>
    <w:p w:rsidR="0085736A" w:rsidRPr="00EA472E" w:rsidRDefault="0085736A" w:rsidP="0085736A">
      <w:pPr>
        <w:widowControl w:val="0"/>
        <w:autoSpaceDE w:val="0"/>
        <w:autoSpaceDN w:val="0"/>
        <w:adjustRightInd w:val="0"/>
        <w:spacing w:line="320" w:lineRule="atLeast"/>
        <w:rPr>
          <w:rFonts w:ascii="Garamond" w:hAnsi="Garamond" w:cs="Verdana"/>
          <w:b/>
          <w:bCs/>
          <w:sz w:val="22"/>
          <w:szCs w:val="22"/>
        </w:rPr>
      </w:pPr>
      <w:r w:rsidRPr="00EA472E">
        <w:rPr>
          <w:rFonts w:ascii="Garamond" w:hAnsi="Garamond" w:cs="Verdana"/>
          <w:b/>
          <w:bCs/>
          <w:sz w:val="22"/>
          <w:szCs w:val="22"/>
        </w:rPr>
        <w:t xml:space="preserve">Standard IV </w:t>
      </w:r>
      <w:proofErr w:type="gramStart"/>
      <w:r w:rsidRPr="00EA472E">
        <w:rPr>
          <w:rFonts w:ascii="Garamond" w:hAnsi="Garamond" w:cs="Verdana"/>
          <w:b/>
          <w:bCs/>
          <w:sz w:val="22"/>
          <w:szCs w:val="22"/>
        </w:rPr>
        <w:t>Applies</w:t>
      </w:r>
      <w:proofErr w:type="gramEnd"/>
      <w:r w:rsidRPr="00EA472E">
        <w:rPr>
          <w:rFonts w:ascii="Garamond" w:hAnsi="Garamond" w:cs="Verdana"/>
          <w:b/>
          <w:bCs/>
          <w:sz w:val="22"/>
          <w:szCs w:val="22"/>
        </w:rPr>
        <w:t xml:space="preserve"> economic concepts</w:t>
      </w:r>
    </w:p>
    <w:p w:rsidR="0085736A" w:rsidRPr="00EA472E" w:rsidRDefault="0085736A" w:rsidP="0085736A">
      <w:pPr>
        <w:widowControl w:val="0"/>
        <w:autoSpaceDE w:val="0"/>
        <w:autoSpaceDN w:val="0"/>
        <w:adjustRightInd w:val="0"/>
        <w:spacing w:line="320" w:lineRule="atLeast"/>
        <w:rPr>
          <w:rFonts w:ascii="Garamond" w:hAnsi="Garamond" w:cs="Verdana"/>
          <w:sz w:val="26"/>
          <w:szCs w:val="26"/>
        </w:rPr>
      </w:pPr>
      <w:r w:rsidRPr="00EA472E">
        <w:rPr>
          <w:rFonts w:ascii="Garamond" w:hAnsi="Garamond" w:cs="Verdana"/>
          <w:sz w:val="26"/>
          <w:szCs w:val="26"/>
        </w:rPr>
        <w:t> </w:t>
      </w:r>
    </w:p>
    <w:p w:rsidR="0085736A" w:rsidRPr="00EA472E" w:rsidRDefault="0085736A" w:rsidP="0085736A">
      <w:pPr>
        <w:widowControl w:val="0"/>
        <w:autoSpaceDE w:val="0"/>
        <w:autoSpaceDN w:val="0"/>
        <w:adjustRightInd w:val="0"/>
        <w:spacing w:line="320" w:lineRule="atLeast"/>
        <w:rPr>
          <w:rFonts w:ascii="Garamond" w:hAnsi="Garamond" w:cs="Verdana"/>
          <w:sz w:val="20"/>
          <w:szCs w:val="20"/>
        </w:rPr>
      </w:pPr>
      <w:r w:rsidRPr="00EA472E">
        <w:rPr>
          <w:rFonts w:ascii="Garamond" w:hAnsi="Garamond" w:cs="Verdana"/>
          <w:sz w:val="26"/>
          <w:szCs w:val="26"/>
        </w:rPr>
        <w:t> </w:t>
      </w:r>
      <w:r w:rsidRPr="00EA472E">
        <w:rPr>
          <w:rFonts w:ascii="Garamond" w:hAnsi="Garamond" w:cs="Verdana"/>
          <w:sz w:val="20"/>
          <w:szCs w:val="20"/>
        </w:rPr>
        <w:t>1. Describe how changes in transportation and communication have affected the trade of goods and services</w:t>
      </w:r>
    </w:p>
    <w:p w:rsidR="0085736A" w:rsidRPr="00EA472E" w:rsidRDefault="0085736A" w:rsidP="0085736A">
      <w:pPr>
        <w:widowControl w:val="0"/>
        <w:numPr>
          <w:ilvl w:val="0"/>
          <w:numId w:val="18"/>
        </w:numPr>
        <w:tabs>
          <w:tab w:val="left" w:pos="220"/>
          <w:tab w:val="left" w:pos="720"/>
        </w:tabs>
        <w:autoSpaceDE w:val="0"/>
        <w:autoSpaceDN w:val="0"/>
        <w:adjustRightInd w:val="0"/>
        <w:spacing w:line="320" w:lineRule="atLeast"/>
        <w:ind w:left="720" w:hanging="720"/>
        <w:rPr>
          <w:rFonts w:ascii="Garamond" w:hAnsi="Garamond" w:cs="Verdana"/>
          <w:sz w:val="20"/>
          <w:szCs w:val="20"/>
        </w:rPr>
      </w:pPr>
      <w:commentRangeStart w:id="34"/>
      <w:r w:rsidRPr="00EA472E">
        <w:rPr>
          <w:rFonts w:ascii="Garamond" w:hAnsi="Garamond" w:cs="Verdana"/>
          <w:sz w:val="20"/>
          <w:szCs w:val="20"/>
        </w:rPr>
        <w:t>2. Describe the characteristics and locations of renewable and nonrenewable resources and their uses (they are traded, managed, imports and exports)</w:t>
      </w:r>
      <w:commentRangeEnd w:id="34"/>
      <w:r>
        <w:rPr>
          <w:rStyle w:val="CommentReference"/>
          <w:vanish/>
        </w:rPr>
        <w:commentReference w:id="34"/>
      </w:r>
    </w:p>
    <w:p w:rsidR="0085736A" w:rsidRPr="00EA472E" w:rsidRDefault="0085736A" w:rsidP="0085736A">
      <w:pPr>
        <w:widowControl w:val="0"/>
        <w:autoSpaceDE w:val="0"/>
        <w:autoSpaceDN w:val="0"/>
        <w:adjustRightInd w:val="0"/>
        <w:spacing w:line="320" w:lineRule="atLeast"/>
        <w:rPr>
          <w:rFonts w:ascii="Garamond" w:hAnsi="Garamond" w:cs="Verdana"/>
          <w:sz w:val="26"/>
          <w:szCs w:val="26"/>
        </w:rPr>
      </w:pPr>
      <w:r w:rsidRPr="00EA472E">
        <w:rPr>
          <w:rFonts w:ascii="Garamond" w:hAnsi="Garamond" w:cs="Verdana"/>
          <w:sz w:val="26"/>
          <w:szCs w:val="26"/>
        </w:rPr>
        <w:t> </w:t>
      </w:r>
    </w:p>
    <w:p w:rsidR="0085736A" w:rsidRPr="00EA472E" w:rsidRDefault="0085736A" w:rsidP="0085736A">
      <w:pPr>
        <w:widowControl w:val="0"/>
        <w:autoSpaceDE w:val="0"/>
        <w:autoSpaceDN w:val="0"/>
        <w:adjustRightInd w:val="0"/>
        <w:spacing w:line="320" w:lineRule="atLeast"/>
        <w:rPr>
          <w:rFonts w:ascii="Garamond" w:hAnsi="Garamond" w:cs="Verdana"/>
          <w:b/>
          <w:bCs/>
          <w:sz w:val="22"/>
          <w:szCs w:val="22"/>
        </w:rPr>
      </w:pPr>
      <w:r w:rsidRPr="00EA472E">
        <w:rPr>
          <w:rFonts w:ascii="Garamond" w:hAnsi="Garamond" w:cs="Verdana"/>
          <w:sz w:val="26"/>
          <w:szCs w:val="26"/>
        </w:rPr>
        <w:t> </w:t>
      </w:r>
      <w:r w:rsidRPr="00EA472E">
        <w:rPr>
          <w:rFonts w:ascii="Garamond" w:hAnsi="Garamond" w:cs="Verdana"/>
          <w:b/>
          <w:bCs/>
          <w:sz w:val="22"/>
          <w:szCs w:val="22"/>
        </w:rPr>
        <w:t xml:space="preserve">Standard V </w:t>
      </w:r>
      <w:proofErr w:type="gramStart"/>
      <w:r w:rsidRPr="00EA472E">
        <w:rPr>
          <w:rFonts w:ascii="Garamond" w:hAnsi="Garamond" w:cs="Verdana"/>
          <w:b/>
          <w:bCs/>
          <w:sz w:val="22"/>
          <w:szCs w:val="22"/>
        </w:rPr>
        <w:t>Examines</w:t>
      </w:r>
      <w:proofErr w:type="gramEnd"/>
      <w:r w:rsidRPr="00EA472E">
        <w:rPr>
          <w:rFonts w:ascii="Garamond" w:hAnsi="Garamond" w:cs="Verdana"/>
          <w:b/>
          <w:bCs/>
          <w:sz w:val="22"/>
          <w:szCs w:val="22"/>
        </w:rPr>
        <w:t xml:space="preserve"> cultural practices and human interactions</w:t>
      </w:r>
    </w:p>
    <w:p w:rsidR="0085736A" w:rsidRPr="00EA472E" w:rsidRDefault="0085736A" w:rsidP="0085736A">
      <w:pPr>
        <w:widowControl w:val="0"/>
        <w:autoSpaceDE w:val="0"/>
        <w:autoSpaceDN w:val="0"/>
        <w:adjustRightInd w:val="0"/>
        <w:spacing w:line="320" w:lineRule="atLeast"/>
        <w:rPr>
          <w:rFonts w:ascii="Garamond" w:hAnsi="Garamond" w:cs="Verdana"/>
          <w:sz w:val="26"/>
          <w:szCs w:val="26"/>
        </w:rPr>
      </w:pPr>
      <w:r w:rsidRPr="00EA472E">
        <w:rPr>
          <w:rFonts w:ascii="Garamond" w:hAnsi="Garamond" w:cs="Verdana"/>
          <w:sz w:val="26"/>
          <w:szCs w:val="26"/>
        </w:rPr>
        <w:t> </w:t>
      </w:r>
    </w:p>
    <w:p w:rsidR="0085736A" w:rsidRPr="00EA472E" w:rsidRDefault="0085736A" w:rsidP="0085736A">
      <w:pPr>
        <w:widowControl w:val="0"/>
        <w:autoSpaceDE w:val="0"/>
        <w:autoSpaceDN w:val="0"/>
        <w:adjustRightInd w:val="0"/>
        <w:spacing w:line="320" w:lineRule="atLeast"/>
        <w:rPr>
          <w:rFonts w:ascii="Garamond" w:hAnsi="Garamond" w:cs="Verdana"/>
          <w:sz w:val="20"/>
          <w:szCs w:val="20"/>
        </w:rPr>
      </w:pPr>
      <w:r w:rsidRPr="00EA472E">
        <w:rPr>
          <w:rFonts w:ascii="Garamond" w:hAnsi="Garamond" w:cs="Verdana"/>
          <w:sz w:val="26"/>
          <w:szCs w:val="26"/>
        </w:rPr>
        <w:t> </w:t>
      </w:r>
      <w:r w:rsidRPr="00EA472E">
        <w:rPr>
          <w:rFonts w:ascii="Garamond" w:hAnsi="Garamond" w:cs="Verdana"/>
          <w:sz w:val="20"/>
          <w:szCs w:val="20"/>
        </w:rPr>
        <w:t>1. Explain why people attach importance to their culture</w:t>
      </w:r>
    </w:p>
    <w:p w:rsidR="0085736A" w:rsidRPr="00EA472E" w:rsidRDefault="0085736A" w:rsidP="0085736A">
      <w:pPr>
        <w:widowControl w:val="0"/>
        <w:numPr>
          <w:ilvl w:val="0"/>
          <w:numId w:val="19"/>
        </w:numPr>
        <w:tabs>
          <w:tab w:val="left" w:pos="220"/>
          <w:tab w:val="left" w:pos="720"/>
        </w:tabs>
        <w:autoSpaceDE w:val="0"/>
        <w:autoSpaceDN w:val="0"/>
        <w:adjustRightInd w:val="0"/>
        <w:spacing w:line="320" w:lineRule="atLeast"/>
        <w:ind w:left="720" w:hanging="720"/>
        <w:rPr>
          <w:rFonts w:ascii="Garamond" w:hAnsi="Garamond" w:cs="Verdana"/>
          <w:sz w:val="20"/>
          <w:szCs w:val="20"/>
        </w:rPr>
      </w:pPr>
      <w:r w:rsidRPr="00EA472E">
        <w:rPr>
          <w:rFonts w:ascii="Garamond" w:hAnsi="Garamond" w:cs="Verdana"/>
          <w:sz w:val="20"/>
          <w:szCs w:val="20"/>
        </w:rPr>
        <w:t xml:space="preserve">2. </w:t>
      </w:r>
      <w:commentRangeStart w:id="35"/>
      <w:r w:rsidRPr="00EA472E">
        <w:rPr>
          <w:rFonts w:ascii="Garamond" w:hAnsi="Garamond" w:cs="Verdana"/>
          <w:sz w:val="20"/>
          <w:szCs w:val="20"/>
        </w:rPr>
        <w:t xml:space="preserve">Describe ways in which the movement of people affects the culture of a </w:t>
      </w:r>
      <w:commentRangeStart w:id="36"/>
      <w:commentRangeStart w:id="37"/>
      <w:r w:rsidRPr="00EA472E">
        <w:rPr>
          <w:rFonts w:ascii="Garamond" w:hAnsi="Garamond" w:cs="Verdana"/>
          <w:sz w:val="20"/>
          <w:szCs w:val="20"/>
        </w:rPr>
        <w:t>community</w:t>
      </w:r>
      <w:commentRangeEnd w:id="35"/>
      <w:r>
        <w:rPr>
          <w:rStyle w:val="CommentReference"/>
          <w:vanish/>
        </w:rPr>
        <w:commentReference w:id="35"/>
      </w:r>
      <w:commentRangeEnd w:id="36"/>
      <w:commentRangeEnd w:id="37"/>
      <w:r w:rsidR="005801BB">
        <w:rPr>
          <w:rStyle w:val="CommentReference"/>
          <w:vanish/>
        </w:rPr>
        <w:commentReference w:id="37"/>
      </w:r>
      <w:r w:rsidR="009E5FF0">
        <w:rPr>
          <w:rStyle w:val="CommentReference"/>
          <w:vanish/>
        </w:rPr>
        <w:commentReference w:id="36"/>
      </w:r>
    </w:p>
    <w:p w:rsidR="0085736A" w:rsidRPr="00EA472E" w:rsidRDefault="0085736A" w:rsidP="0085736A">
      <w:pPr>
        <w:rPr>
          <w:rFonts w:ascii="Garamond" w:hAnsi="Garamond"/>
          <w:sz w:val="22"/>
        </w:rPr>
      </w:pPr>
    </w:p>
    <w:p w:rsidR="0085736A" w:rsidRDefault="0085736A" w:rsidP="0085736A">
      <w:pPr>
        <w:rPr>
          <w:rFonts w:ascii="Garamond" w:hAnsi="Garamond"/>
          <w:sz w:val="22"/>
        </w:rPr>
      </w:pPr>
    </w:p>
    <w:p w:rsidR="0085736A" w:rsidRDefault="0085736A" w:rsidP="0085736A">
      <w:pPr>
        <w:rPr>
          <w:rFonts w:ascii="Garamond" w:hAnsi="Garamond"/>
          <w:sz w:val="22"/>
        </w:rPr>
      </w:pPr>
    </w:p>
    <w:p w:rsidR="0085736A" w:rsidRDefault="0085736A" w:rsidP="0085736A">
      <w:pPr>
        <w:rPr>
          <w:rFonts w:ascii="Garamond" w:hAnsi="Garamond"/>
          <w:sz w:val="22"/>
        </w:rPr>
      </w:pPr>
    </w:p>
    <w:p w:rsidR="0085736A" w:rsidRPr="00EA472E" w:rsidRDefault="00BF5A3D" w:rsidP="00BF5A3D">
      <w:pPr>
        <w:tabs>
          <w:tab w:val="center" w:pos="4941"/>
          <w:tab w:val="left" w:pos="8427"/>
        </w:tabs>
        <w:rPr>
          <w:rFonts w:ascii="Garamond" w:hAnsi="Garamond"/>
          <w:b/>
          <w:szCs w:val="20"/>
        </w:rPr>
      </w:pPr>
      <w:r>
        <w:rPr>
          <w:rFonts w:ascii="Garamond" w:hAnsi="Garamond"/>
          <w:b/>
          <w:i/>
          <w:color w:val="FF0000"/>
          <w:szCs w:val="20"/>
        </w:rPr>
        <w:tab/>
      </w:r>
      <w:r w:rsidR="0085736A" w:rsidRPr="00EA472E">
        <w:rPr>
          <w:rFonts w:ascii="Garamond" w:hAnsi="Garamond"/>
          <w:b/>
          <w:i/>
          <w:color w:val="FF0000"/>
          <w:szCs w:val="20"/>
        </w:rPr>
        <w:t xml:space="preserve">DRAFT </w:t>
      </w:r>
      <w:r w:rsidR="0085736A" w:rsidRPr="00EA472E">
        <w:rPr>
          <w:rFonts w:ascii="Garamond" w:hAnsi="Garamond"/>
          <w:b/>
          <w:szCs w:val="20"/>
        </w:rPr>
        <w:t xml:space="preserve">Grade </w:t>
      </w:r>
      <w:commentRangeStart w:id="38"/>
      <w:r w:rsidR="0085736A" w:rsidRPr="00EA472E">
        <w:rPr>
          <w:rFonts w:ascii="Garamond" w:hAnsi="Garamond"/>
          <w:b/>
          <w:szCs w:val="20"/>
        </w:rPr>
        <w:t>5</w:t>
      </w:r>
      <w:commentRangeEnd w:id="38"/>
      <w:r>
        <w:rPr>
          <w:rStyle w:val="CommentReference"/>
          <w:vanish/>
        </w:rPr>
        <w:commentReference w:id="38"/>
      </w:r>
    </w:p>
    <w:p w:rsidR="0085736A" w:rsidRPr="00EA472E" w:rsidRDefault="0085736A" w:rsidP="0085736A">
      <w:pPr>
        <w:jc w:val="center"/>
        <w:rPr>
          <w:rFonts w:ascii="Garamond" w:hAnsi="Garamond"/>
          <w:b/>
          <w:szCs w:val="20"/>
        </w:rPr>
      </w:pPr>
      <w:r w:rsidRPr="00EA472E">
        <w:rPr>
          <w:rFonts w:ascii="Garamond" w:hAnsi="Garamond"/>
          <w:b/>
          <w:szCs w:val="20"/>
        </w:rPr>
        <w:t>Social Studies Standards and Benchmarks</w:t>
      </w:r>
    </w:p>
    <w:p w:rsidR="0085736A" w:rsidRDefault="0085736A" w:rsidP="0085736A">
      <w:pPr>
        <w:rPr>
          <w:rFonts w:ascii="Garamond" w:hAnsi="Garamond"/>
          <w:sz w:val="22"/>
        </w:rPr>
      </w:pPr>
      <w:r w:rsidRPr="00EA472E">
        <w:rPr>
          <w:rFonts w:ascii="Garamond" w:hAnsi="Garamond"/>
          <w:sz w:val="22"/>
        </w:rPr>
        <w:t>MISSING SUMMARY STATEMENT</w:t>
      </w:r>
    </w:p>
    <w:p w:rsidR="0085736A" w:rsidRDefault="0085736A" w:rsidP="0085736A">
      <w:pPr>
        <w:rPr>
          <w:rFonts w:ascii="Garamond" w:hAnsi="Garamond"/>
          <w:sz w:val="22"/>
        </w:rPr>
      </w:pPr>
    </w:p>
    <w:p w:rsidR="0085736A" w:rsidRPr="00CC5190" w:rsidRDefault="0085736A" w:rsidP="0085736A">
      <w:pPr>
        <w:rPr>
          <w:rFonts w:ascii="Garamond" w:hAnsi="Garamond"/>
          <w:i/>
          <w:sz w:val="22"/>
        </w:rPr>
      </w:pPr>
      <w:r w:rsidRPr="00D467EC">
        <w:rPr>
          <w:rFonts w:ascii="Garamond" w:hAnsi="Garamond"/>
          <w:i/>
          <w:sz w:val="22"/>
          <w:highlight w:val="yellow"/>
        </w:rPr>
        <w:t xml:space="preserve">Grade 5 Social Studies focuses on identifying and describing factors </w:t>
      </w:r>
      <w:proofErr w:type="gramStart"/>
      <w:r w:rsidRPr="00D467EC">
        <w:rPr>
          <w:rFonts w:ascii="Garamond" w:hAnsi="Garamond"/>
          <w:i/>
          <w:sz w:val="22"/>
          <w:highlight w:val="yellow"/>
        </w:rPr>
        <w:t>that contribute</w:t>
      </w:r>
      <w:proofErr w:type="gramEnd"/>
      <w:r w:rsidRPr="00D467EC">
        <w:rPr>
          <w:rFonts w:ascii="Garamond" w:hAnsi="Garamond"/>
          <w:i/>
          <w:sz w:val="22"/>
          <w:highlight w:val="yellow"/>
        </w:rPr>
        <w:t xml:space="preserve"> to cooperation and cause disputes within and among groups and nations. Students will locate and discuss current events using a variety of resources and identify different values people may attach to those resources. They will identify and describe the effects of human migration and explain relationships between resources and patterns of population distribution. Students will then describe various kinds of interactions that occur as a consequence of human </w:t>
      </w:r>
      <w:commentRangeStart w:id="39"/>
      <w:r w:rsidRPr="00D467EC">
        <w:rPr>
          <w:rFonts w:ascii="Garamond" w:hAnsi="Garamond"/>
          <w:i/>
          <w:sz w:val="22"/>
          <w:highlight w:val="yellow"/>
        </w:rPr>
        <w:t>migration</w:t>
      </w:r>
      <w:commentRangeEnd w:id="39"/>
      <w:r w:rsidRPr="00D467EC">
        <w:rPr>
          <w:rStyle w:val="CommentReference"/>
          <w:vanish/>
        </w:rPr>
        <w:commentReference w:id="39"/>
      </w:r>
      <w:r w:rsidRPr="00D467EC">
        <w:rPr>
          <w:rFonts w:ascii="Garamond" w:hAnsi="Garamond"/>
          <w:i/>
          <w:sz w:val="22"/>
          <w:highlight w:val="yellow"/>
        </w:rPr>
        <w:t>.</w:t>
      </w:r>
    </w:p>
    <w:p w:rsidR="0085736A" w:rsidRPr="00EA472E" w:rsidRDefault="0085736A" w:rsidP="0085736A">
      <w:pPr>
        <w:rPr>
          <w:rFonts w:ascii="Garamond" w:hAnsi="Garamond"/>
          <w:sz w:val="22"/>
        </w:rPr>
      </w:pPr>
    </w:p>
    <w:p w:rsidR="0085736A" w:rsidRPr="00EA472E" w:rsidRDefault="0085736A" w:rsidP="0085736A">
      <w:pPr>
        <w:rPr>
          <w:rFonts w:ascii="Garamond" w:hAnsi="Garamond"/>
          <w:sz w:val="22"/>
        </w:rPr>
      </w:pPr>
    </w:p>
    <w:p w:rsidR="0085736A" w:rsidRPr="00EA472E" w:rsidRDefault="0085736A" w:rsidP="0085736A">
      <w:pPr>
        <w:widowControl w:val="0"/>
        <w:autoSpaceDE w:val="0"/>
        <w:autoSpaceDN w:val="0"/>
        <w:adjustRightInd w:val="0"/>
        <w:rPr>
          <w:rFonts w:ascii="Garamond" w:hAnsi="Garamond" w:cs="Verdana"/>
          <w:szCs w:val="32"/>
        </w:rPr>
      </w:pPr>
      <w:commentRangeStart w:id="40"/>
      <w:r w:rsidRPr="00EA472E">
        <w:rPr>
          <w:rFonts w:ascii="Garamond" w:hAnsi="Garamond" w:cs="Verdana"/>
          <w:szCs w:val="32"/>
        </w:rPr>
        <w:t>Students</w:t>
      </w:r>
      <w:commentRangeEnd w:id="40"/>
      <w:r w:rsidRPr="00EA472E">
        <w:rPr>
          <w:rStyle w:val="CommentReference"/>
          <w:rFonts w:ascii="Garamond" w:hAnsi="Garamond"/>
          <w:vanish/>
        </w:rPr>
        <w:commentReference w:id="40"/>
      </w:r>
      <w:r w:rsidRPr="00EA472E">
        <w:rPr>
          <w:rFonts w:ascii="Garamond" w:hAnsi="Garamond" w:cs="Verdana"/>
          <w:szCs w:val="32"/>
        </w:rPr>
        <w:t xml:space="preserve"> entering Grade Five should be able to:</w:t>
      </w:r>
    </w:p>
    <w:p w:rsidR="0085736A" w:rsidRPr="00EA472E" w:rsidRDefault="0085736A" w:rsidP="0085736A">
      <w:pPr>
        <w:widowControl w:val="0"/>
        <w:numPr>
          <w:ilvl w:val="0"/>
          <w:numId w:val="22"/>
        </w:numPr>
        <w:tabs>
          <w:tab w:val="left" w:pos="220"/>
          <w:tab w:val="left" w:pos="720"/>
        </w:tabs>
        <w:autoSpaceDE w:val="0"/>
        <w:autoSpaceDN w:val="0"/>
        <w:adjustRightInd w:val="0"/>
        <w:rPr>
          <w:rFonts w:ascii="Garamond" w:hAnsi="Garamond" w:cs="Verdana"/>
          <w:szCs w:val="26"/>
        </w:rPr>
      </w:pPr>
      <w:r w:rsidRPr="00EA472E">
        <w:rPr>
          <w:rFonts w:ascii="Garamond" w:hAnsi="Garamond" w:cs="Verdana"/>
          <w:szCs w:val="32"/>
        </w:rPr>
        <w:t>Be prepared to share and discuss current local and worldwide events, especially ones that they can relate to.</w:t>
      </w:r>
    </w:p>
    <w:p w:rsidR="0085736A" w:rsidRPr="00AC5B16" w:rsidRDefault="0085736A" w:rsidP="0085736A">
      <w:pPr>
        <w:widowControl w:val="0"/>
        <w:numPr>
          <w:ilvl w:val="0"/>
          <w:numId w:val="22"/>
        </w:numPr>
        <w:tabs>
          <w:tab w:val="left" w:pos="220"/>
          <w:tab w:val="left" w:pos="720"/>
        </w:tabs>
        <w:autoSpaceDE w:val="0"/>
        <w:autoSpaceDN w:val="0"/>
        <w:adjustRightInd w:val="0"/>
        <w:rPr>
          <w:rFonts w:ascii="Garamond" w:hAnsi="Garamond" w:cs="Verdana"/>
          <w:strike/>
          <w:szCs w:val="26"/>
        </w:rPr>
      </w:pPr>
      <w:r w:rsidRPr="00AC5B16">
        <w:rPr>
          <w:rFonts w:ascii="Garamond" w:hAnsi="Garamond" w:cs="Verdana"/>
          <w:strike/>
          <w:szCs w:val="32"/>
        </w:rPr>
        <w:t>Demonstrate understanding of the SAS Social Studies Standards and Benchmarks from grades K-4</w:t>
      </w:r>
    </w:p>
    <w:p w:rsidR="0085736A" w:rsidRPr="00AC5B16" w:rsidRDefault="0085736A" w:rsidP="0085736A">
      <w:pPr>
        <w:widowControl w:val="0"/>
        <w:numPr>
          <w:ilvl w:val="0"/>
          <w:numId w:val="22"/>
        </w:numPr>
        <w:tabs>
          <w:tab w:val="left" w:pos="220"/>
          <w:tab w:val="left" w:pos="720"/>
        </w:tabs>
        <w:autoSpaceDE w:val="0"/>
        <w:autoSpaceDN w:val="0"/>
        <w:adjustRightInd w:val="0"/>
        <w:rPr>
          <w:rFonts w:ascii="Garamond" w:hAnsi="Garamond" w:cs="Verdana"/>
          <w:szCs w:val="26"/>
          <w:highlight w:val="yellow"/>
        </w:rPr>
      </w:pPr>
      <w:r w:rsidRPr="006C58D0">
        <w:rPr>
          <w:rFonts w:ascii="Garamond" w:hAnsi="Garamond" w:cs="Verdana"/>
          <w:i/>
          <w:color w:val="FF0000"/>
          <w:szCs w:val="32"/>
          <w:highlight w:val="yellow"/>
        </w:rPr>
        <w:t xml:space="preserve">(Merge these into </w:t>
      </w:r>
      <w:r>
        <w:rPr>
          <w:rFonts w:ascii="Garamond" w:hAnsi="Garamond" w:cs="Verdana"/>
          <w:i/>
          <w:color w:val="FF0000"/>
          <w:szCs w:val="32"/>
          <w:highlight w:val="yellow"/>
        </w:rPr>
        <w:t xml:space="preserve">one </w:t>
      </w:r>
      <w:r w:rsidRPr="006C58D0">
        <w:rPr>
          <w:rFonts w:ascii="Garamond" w:hAnsi="Garamond" w:cs="Verdana"/>
          <w:i/>
          <w:color w:val="FF0000"/>
          <w:szCs w:val="32"/>
          <w:highlight w:val="yellow"/>
        </w:rPr>
        <w:t>concise statement)</w:t>
      </w:r>
      <w:r>
        <w:rPr>
          <w:rFonts w:ascii="Garamond" w:hAnsi="Garamond" w:cs="Verdana"/>
          <w:szCs w:val="32"/>
          <w:highlight w:val="yellow"/>
        </w:rPr>
        <w:t xml:space="preserve"> </w:t>
      </w:r>
      <w:r w:rsidRPr="00AC5B16">
        <w:rPr>
          <w:rFonts w:ascii="Garamond" w:hAnsi="Garamond" w:cs="Verdana"/>
          <w:szCs w:val="32"/>
          <w:highlight w:val="yellow"/>
        </w:rPr>
        <w:t>Locate countries on a map or globe</w:t>
      </w:r>
    </w:p>
    <w:p w:rsidR="0085736A" w:rsidRPr="00AC5B16" w:rsidRDefault="0085736A" w:rsidP="0085736A">
      <w:pPr>
        <w:widowControl w:val="0"/>
        <w:numPr>
          <w:ilvl w:val="0"/>
          <w:numId w:val="22"/>
        </w:numPr>
        <w:tabs>
          <w:tab w:val="left" w:pos="220"/>
          <w:tab w:val="left" w:pos="720"/>
        </w:tabs>
        <w:autoSpaceDE w:val="0"/>
        <w:autoSpaceDN w:val="0"/>
        <w:adjustRightInd w:val="0"/>
        <w:rPr>
          <w:rFonts w:ascii="Garamond" w:hAnsi="Garamond" w:cs="Verdana"/>
          <w:szCs w:val="26"/>
          <w:highlight w:val="yellow"/>
        </w:rPr>
      </w:pPr>
      <w:r w:rsidRPr="00AC5B16">
        <w:rPr>
          <w:rFonts w:ascii="Garamond" w:hAnsi="Garamond" w:cs="Verdana"/>
          <w:szCs w:val="32"/>
          <w:highlight w:val="yellow"/>
        </w:rPr>
        <w:t>Locate places on a map using longitude and latitude</w:t>
      </w:r>
    </w:p>
    <w:p w:rsidR="0085736A" w:rsidRPr="00AC5B16" w:rsidRDefault="0085736A" w:rsidP="0085736A">
      <w:pPr>
        <w:widowControl w:val="0"/>
        <w:numPr>
          <w:ilvl w:val="0"/>
          <w:numId w:val="22"/>
        </w:numPr>
        <w:tabs>
          <w:tab w:val="left" w:pos="220"/>
          <w:tab w:val="left" w:pos="720"/>
        </w:tabs>
        <w:autoSpaceDE w:val="0"/>
        <w:autoSpaceDN w:val="0"/>
        <w:adjustRightInd w:val="0"/>
        <w:rPr>
          <w:rFonts w:ascii="Garamond" w:hAnsi="Garamond" w:cs="Verdana"/>
          <w:szCs w:val="26"/>
          <w:highlight w:val="yellow"/>
        </w:rPr>
      </w:pPr>
      <w:r w:rsidRPr="00AC5B16">
        <w:rPr>
          <w:rFonts w:ascii="Garamond" w:hAnsi="Garamond" w:cs="Verdana"/>
          <w:szCs w:val="32"/>
          <w:highlight w:val="yellow"/>
        </w:rPr>
        <w:t xml:space="preserve">Label and make a </w:t>
      </w:r>
      <w:commentRangeStart w:id="41"/>
      <w:r w:rsidRPr="00AC5B16">
        <w:rPr>
          <w:rFonts w:ascii="Garamond" w:hAnsi="Garamond" w:cs="Verdana"/>
          <w:szCs w:val="32"/>
          <w:highlight w:val="yellow"/>
        </w:rPr>
        <w:t>map</w:t>
      </w:r>
      <w:commentRangeEnd w:id="41"/>
      <w:r w:rsidR="001C57A0">
        <w:rPr>
          <w:rStyle w:val="CommentReference"/>
          <w:vanish/>
        </w:rPr>
        <w:commentReference w:id="41"/>
      </w:r>
    </w:p>
    <w:p w:rsidR="0085736A" w:rsidRPr="00AC5B16" w:rsidRDefault="0085736A" w:rsidP="0085736A">
      <w:pPr>
        <w:widowControl w:val="0"/>
        <w:numPr>
          <w:ilvl w:val="0"/>
          <w:numId w:val="22"/>
        </w:numPr>
        <w:tabs>
          <w:tab w:val="left" w:pos="220"/>
          <w:tab w:val="left" w:pos="720"/>
        </w:tabs>
        <w:autoSpaceDE w:val="0"/>
        <w:autoSpaceDN w:val="0"/>
        <w:adjustRightInd w:val="0"/>
        <w:rPr>
          <w:rFonts w:ascii="Garamond" w:hAnsi="Garamond" w:cs="Verdana"/>
          <w:szCs w:val="26"/>
          <w:highlight w:val="yellow"/>
        </w:rPr>
      </w:pPr>
      <w:r w:rsidRPr="001C57A0">
        <w:rPr>
          <w:rFonts w:ascii="Garamond" w:hAnsi="Garamond" w:cs="Verdana"/>
          <w:szCs w:val="32"/>
          <w:highlight w:val="green"/>
        </w:rPr>
        <w:t xml:space="preserve">Know the features of a map and be able </w:t>
      </w:r>
      <w:commentRangeStart w:id="42"/>
      <w:r w:rsidRPr="001C57A0">
        <w:rPr>
          <w:rFonts w:ascii="Garamond" w:hAnsi="Garamond" w:cs="Verdana"/>
          <w:szCs w:val="32"/>
          <w:highlight w:val="green"/>
        </w:rPr>
        <w:t>to</w:t>
      </w:r>
      <w:commentRangeEnd w:id="42"/>
      <w:r w:rsidR="001C57A0">
        <w:rPr>
          <w:rStyle w:val="CommentReference"/>
          <w:vanish/>
        </w:rPr>
        <w:commentReference w:id="42"/>
      </w:r>
      <w:r w:rsidRPr="006A54FC">
        <w:rPr>
          <w:rFonts w:ascii="Garamond" w:hAnsi="Garamond" w:cs="Verdana"/>
          <w:szCs w:val="32"/>
        </w:rPr>
        <w:t xml:space="preserve"> distinguish </w:t>
      </w:r>
      <w:commentRangeStart w:id="43"/>
      <w:r w:rsidRPr="006A54FC">
        <w:rPr>
          <w:rFonts w:ascii="Garamond" w:hAnsi="Garamond" w:cs="Verdana"/>
          <w:szCs w:val="32"/>
        </w:rPr>
        <w:t>between</w:t>
      </w:r>
      <w:commentRangeEnd w:id="43"/>
      <w:r w:rsidR="001C57A0">
        <w:rPr>
          <w:rStyle w:val="CommentReference"/>
          <w:vanish/>
        </w:rPr>
        <w:commentReference w:id="43"/>
      </w:r>
      <w:r w:rsidRPr="006A54FC">
        <w:rPr>
          <w:rFonts w:ascii="Garamond" w:hAnsi="Garamond" w:cs="Verdana"/>
          <w:szCs w:val="32"/>
        </w:rPr>
        <w:t xml:space="preserve"> different maps and their </w:t>
      </w:r>
      <w:r w:rsidRPr="001C57A0">
        <w:rPr>
          <w:rFonts w:ascii="Garamond" w:hAnsi="Garamond" w:cs="Verdana"/>
          <w:szCs w:val="32"/>
        </w:rPr>
        <w:t>purpose</w:t>
      </w:r>
    </w:p>
    <w:p w:rsidR="0085736A" w:rsidRPr="00EA472E" w:rsidRDefault="0085736A" w:rsidP="0085736A">
      <w:pPr>
        <w:widowControl w:val="0"/>
        <w:numPr>
          <w:ilvl w:val="0"/>
          <w:numId w:val="22"/>
        </w:numPr>
        <w:tabs>
          <w:tab w:val="left" w:pos="220"/>
          <w:tab w:val="left" w:pos="720"/>
        </w:tabs>
        <w:autoSpaceDE w:val="0"/>
        <w:autoSpaceDN w:val="0"/>
        <w:adjustRightInd w:val="0"/>
        <w:rPr>
          <w:rFonts w:ascii="Garamond" w:hAnsi="Garamond" w:cs="Verdana"/>
          <w:szCs w:val="26"/>
        </w:rPr>
      </w:pPr>
      <w:r w:rsidRPr="00EA472E">
        <w:rPr>
          <w:rFonts w:ascii="Garamond" w:hAnsi="Garamond" w:cs="Verdana"/>
          <w:szCs w:val="32"/>
        </w:rPr>
        <w:t>Identify and give examples of the five themes of geography</w:t>
      </w:r>
      <w:r>
        <w:rPr>
          <w:rFonts w:ascii="Garamond" w:hAnsi="Garamond" w:cs="Verdana"/>
          <w:szCs w:val="32"/>
        </w:rPr>
        <w:t xml:space="preserve"> </w:t>
      </w:r>
      <w:r>
        <w:rPr>
          <w:rFonts w:ascii="Garamond" w:hAnsi="Garamond" w:cs="Verdana"/>
          <w:i/>
          <w:color w:val="FF0000"/>
          <w:szCs w:val="32"/>
        </w:rPr>
        <w:t xml:space="preserve">which </w:t>
      </w:r>
      <w:commentRangeStart w:id="44"/>
      <w:r>
        <w:rPr>
          <w:rFonts w:ascii="Garamond" w:hAnsi="Garamond" w:cs="Verdana"/>
          <w:i/>
          <w:color w:val="FF0000"/>
          <w:szCs w:val="32"/>
        </w:rPr>
        <w:t>are</w:t>
      </w:r>
      <w:commentRangeEnd w:id="44"/>
      <w:r w:rsidR="0042132D">
        <w:rPr>
          <w:rStyle w:val="CommentReference"/>
          <w:vanish/>
        </w:rPr>
        <w:commentReference w:id="44"/>
      </w:r>
      <w:r>
        <w:rPr>
          <w:rFonts w:ascii="Garamond" w:hAnsi="Garamond" w:cs="Verdana"/>
          <w:i/>
          <w:color w:val="FF0000"/>
          <w:szCs w:val="32"/>
        </w:rPr>
        <w:t xml:space="preserve"> . . . </w:t>
      </w:r>
    </w:p>
    <w:p w:rsidR="0085736A" w:rsidRPr="00EA472E" w:rsidRDefault="0085736A" w:rsidP="0085736A">
      <w:pPr>
        <w:widowControl w:val="0"/>
        <w:numPr>
          <w:ilvl w:val="0"/>
          <w:numId w:val="22"/>
        </w:numPr>
        <w:tabs>
          <w:tab w:val="left" w:pos="220"/>
          <w:tab w:val="left" w:pos="720"/>
        </w:tabs>
        <w:autoSpaceDE w:val="0"/>
        <w:autoSpaceDN w:val="0"/>
        <w:adjustRightInd w:val="0"/>
        <w:rPr>
          <w:rFonts w:ascii="Garamond" w:hAnsi="Garamond" w:cs="Verdana"/>
          <w:szCs w:val="26"/>
        </w:rPr>
      </w:pPr>
      <w:r w:rsidRPr="00EA472E">
        <w:rPr>
          <w:rFonts w:ascii="Garamond" w:hAnsi="Garamond" w:cs="Verdana"/>
          <w:szCs w:val="32"/>
        </w:rPr>
        <w:t xml:space="preserve">Recognize themselves as a global </w:t>
      </w:r>
      <w:commentRangeStart w:id="45"/>
      <w:r w:rsidRPr="00EA472E">
        <w:rPr>
          <w:rFonts w:ascii="Garamond" w:hAnsi="Garamond" w:cs="Verdana"/>
          <w:szCs w:val="32"/>
        </w:rPr>
        <w:t>citizen</w:t>
      </w:r>
      <w:commentRangeEnd w:id="45"/>
      <w:r w:rsidR="0042132D">
        <w:rPr>
          <w:rStyle w:val="CommentReference"/>
          <w:vanish/>
        </w:rPr>
        <w:commentReference w:id="45"/>
      </w:r>
    </w:p>
    <w:p w:rsidR="0085736A" w:rsidRPr="00EA472E" w:rsidRDefault="0085736A" w:rsidP="0085736A">
      <w:pPr>
        <w:widowControl w:val="0"/>
        <w:numPr>
          <w:ilvl w:val="0"/>
          <w:numId w:val="22"/>
        </w:numPr>
        <w:tabs>
          <w:tab w:val="left" w:pos="220"/>
          <w:tab w:val="left" w:pos="720"/>
        </w:tabs>
        <w:autoSpaceDE w:val="0"/>
        <w:autoSpaceDN w:val="0"/>
        <w:adjustRightInd w:val="0"/>
        <w:rPr>
          <w:rFonts w:ascii="Garamond" w:hAnsi="Garamond" w:cs="Verdana"/>
          <w:szCs w:val="26"/>
        </w:rPr>
      </w:pPr>
      <w:r w:rsidRPr="00EA472E">
        <w:rPr>
          <w:rFonts w:ascii="Garamond" w:hAnsi="Garamond" w:cs="Verdana"/>
          <w:szCs w:val="32"/>
        </w:rPr>
        <w:t>Give an example of how environments impact the economy</w:t>
      </w:r>
    </w:p>
    <w:p w:rsidR="0085736A" w:rsidRPr="00EA472E" w:rsidRDefault="0085736A" w:rsidP="0085736A">
      <w:pPr>
        <w:widowControl w:val="0"/>
        <w:numPr>
          <w:ilvl w:val="0"/>
          <w:numId w:val="22"/>
        </w:numPr>
        <w:tabs>
          <w:tab w:val="left" w:pos="220"/>
          <w:tab w:val="left" w:pos="720"/>
        </w:tabs>
        <w:autoSpaceDE w:val="0"/>
        <w:autoSpaceDN w:val="0"/>
        <w:adjustRightInd w:val="0"/>
        <w:rPr>
          <w:rFonts w:ascii="Garamond" w:hAnsi="Garamond" w:cs="Verdana"/>
          <w:szCs w:val="26"/>
        </w:rPr>
      </w:pPr>
      <w:r w:rsidRPr="00EA472E">
        <w:rPr>
          <w:rFonts w:ascii="Garamond" w:hAnsi="Garamond" w:cs="Verdana"/>
          <w:szCs w:val="32"/>
        </w:rPr>
        <w:t>Describe and discuss the Chinese culture in relation to history, customs, holidays, language, geography, etc.</w:t>
      </w:r>
    </w:p>
    <w:p w:rsidR="0085736A" w:rsidRPr="00EA472E" w:rsidRDefault="0085736A" w:rsidP="0085736A">
      <w:pPr>
        <w:widowControl w:val="0"/>
        <w:numPr>
          <w:ilvl w:val="0"/>
          <w:numId w:val="22"/>
        </w:numPr>
        <w:tabs>
          <w:tab w:val="left" w:pos="220"/>
          <w:tab w:val="left" w:pos="720"/>
        </w:tabs>
        <w:autoSpaceDE w:val="0"/>
        <w:autoSpaceDN w:val="0"/>
        <w:adjustRightInd w:val="0"/>
        <w:rPr>
          <w:rFonts w:ascii="Garamond" w:hAnsi="Garamond" w:cs="Verdana"/>
          <w:szCs w:val="26"/>
        </w:rPr>
      </w:pPr>
      <w:r w:rsidRPr="00EA472E">
        <w:rPr>
          <w:rFonts w:ascii="Garamond" w:hAnsi="Garamond" w:cs="Verdana"/>
          <w:szCs w:val="32"/>
        </w:rPr>
        <w:t>Define and give examples of communities and identify how and why communities differentiate themselves from each</w:t>
      </w:r>
      <w:r>
        <w:rPr>
          <w:rFonts w:ascii="Garamond" w:hAnsi="Garamond" w:cs="Verdana"/>
          <w:szCs w:val="32"/>
        </w:rPr>
        <w:t xml:space="preserve"> </w:t>
      </w:r>
      <w:r w:rsidRPr="00EA472E">
        <w:rPr>
          <w:rFonts w:ascii="Garamond" w:hAnsi="Garamond" w:cs="Verdana"/>
          <w:szCs w:val="32"/>
        </w:rPr>
        <w:t>other</w:t>
      </w:r>
    </w:p>
    <w:p w:rsidR="0085736A" w:rsidRPr="00EA472E" w:rsidRDefault="0085736A" w:rsidP="0085736A">
      <w:pPr>
        <w:widowControl w:val="0"/>
        <w:numPr>
          <w:ilvl w:val="0"/>
          <w:numId w:val="22"/>
        </w:numPr>
        <w:tabs>
          <w:tab w:val="left" w:pos="220"/>
          <w:tab w:val="left" w:pos="720"/>
        </w:tabs>
        <w:autoSpaceDE w:val="0"/>
        <w:autoSpaceDN w:val="0"/>
        <w:adjustRightInd w:val="0"/>
        <w:rPr>
          <w:rFonts w:ascii="Garamond" w:hAnsi="Garamond" w:cs="Verdana"/>
          <w:szCs w:val="26"/>
        </w:rPr>
      </w:pPr>
      <w:r w:rsidRPr="00EA472E">
        <w:rPr>
          <w:rFonts w:ascii="Garamond" w:hAnsi="Garamond" w:cs="Verdana"/>
          <w:szCs w:val="32"/>
        </w:rPr>
        <w:t xml:space="preserve">Use an atlas to find information about countries, cities, and </w:t>
      </w:r>
      <w:commentRangeStart w:id="46"/>
      <w:r w:rsidRPr="00EA472E">
        <w:rPr>
          <w:rFonts w:ascii="Garamond" w:hAnsi="Garamond" w:cs="Verdana"/>
          <w:szCs w:val="32"/>
        </w:rPr>
        <w:t>states</w:t>
      </w:r>
      <w:commentRangeEnd w:id="46"/>
      <w:r w:rsidR="0042132D">
        <w:rPr>
          <w:rStyle w:val="CommentReference"/>
          <w:vanish/>
        </w:rPr>
        <w:commentReference w:id="46"/>
      </w:r>
    </w:p>
    <w:p w:rsidR="0085736A" w:rsidRPr="00EA472E" w:rsidRDefault="0085736A" w:rsidP="0085736A">
      <w:pPr>
        <w:widowControl w:val="0"/>
        <w:numPr>
          <w:ilvl w:val="0"/>
          <w:numId w:val="22"/>
        </w:numPr>
        <w:tabs>
          <w:tab w:val="left" w:pos="220"/>
          <w:tab w:val="left" w:pos="720"/>
        </w:tabs>
        <w:autoSpaceDE w:val="0"/>
        <w:autoSpaceDN w:val="0"/>
        <w:adjustRightInd w:val="0"/>
        <w:rPr>
          <w:rFonts w:ascii="Garamond" w:hAnsi="Garamond" w:cs="Verdana"/>
          <w:szCs w:val="26"/>
        </w:rPr>
      </w:pPr>
      <w:r w:rsidRPr="00EA472E">
        <w:rPr>
          <w:rFonts w:ascii="Garamond" w:hAnsi="Garamond" w:cs="Verdana"/>
          <w:szCs w:val="32"/>
        </w:rPr>
        <w:t xml:space="preserve">Identify and define a region and tell how a region effects the way people live and </w:t>
      </w:r>
      <w:commentRangeStart w:id="47"/>
      <w:r w:rsidRPr="00EA472E">
        <w:rPr>
          <w:rFonts w:ascii="Garamond" w:hAnsi="Garamond" w:cs="Verdana"/>
          <w:szCs w:val="32"/>
        </w:rPr>
        <w:t>work</w:t>
      </w:r>
      <w:commentRangeEnd w:id="47"/>
      <w:r w:rsidR="00D00F9C">
        <w:rPr>
          <w:rStyle w:val="CommentReference"/>
          <w:vanish/>
        </w:rPr>
        <w:commentReference w:id="47"/>
      </w:r>
    </w:p>
    <w:p w:rsidR="0085736A" w:rsidRPr="00EA472E" w:rsidRDefault="0085736A" w:rsidP="0085736A">
      <w:pPr>
        <w:widowControl w:val="0"/>
        <w:numPr>
          <w:ilvl w:val="0"/>
          <w:numId w:val="22"/>
        </w:numPr>
        <w:tabs>
          <w:tab w:val="left" w:pos="220"/>
          <w:tab w:val="left" w:pos="720"/>
        </w:tabs>
        <w:autoSpaceDE w:val="0"/>
        <w:autoSpaceDN w:val="0"/>
        <w:adjustRightInd w:val="0"/>
        <w:rPr>
          <w:rFonts w:ascii="Garamond" w:hAnsi="Garamond" w:cs="Verdana"/>
          <w:szCs w:val="26"/>
        </w:rPr>
      </w:pPr>
      <w:r w:rsidRPr="00EA472E">
        <w:rPr>
          <w:rFonts w:ascii="Garamond" w:hAnsi="Garamond" w:cs="Verdana"/>
          <w:szCs w:val="32"/>
        </w:rPr>
        <w:t xml:space="preserve">Discuss reasons why people </w:t>
      </w:r>
      <w:commentRangeStart w:id="48"/>
      <w:r w:rsidRPr="00EA472E">
        <w:rPr>
          <w:rFonts w:ascii="Garamond" w:hAnsi="Garamond" w:cs="Verdana"/>
          <w:szCs w:val="32"/>
        </w:rPr>
        <w:t>move</w:t>
      </w:r>
      <w:commentRangeEnd w:id="48"/>
      <w:r w:rsidR="00D00F9C">
        <w:rPr>
          <w:rStyle w:val="CommentReference"/>
          <w:vanish/>
        </w:rPr>
        <w:commentReference w:id="48"/>
      </w:r>
    </w:p>
    <w:p w:rsidR="0085736A" w:rsidRPr="00EA472E" w:rsidRDefault="0085736A" w:rsidP="0085736A">
      <w:pPr>
        <w:widowControl w:val="0"/>
        <w:numPr>
          <w:ilvl w:val="0"/>
          <w:numId w:val="22"/>
        </w:numPr>
        <w:tabs>
          <w:tab w:val="left" w:pos="220"/>
          <w:tab w:val="left" w:pos="720"/>
        </w:tabs>
        <w:autoSpaceDE w:val="0"/>
        <w:autoSpaceDN w:val="0"/>
        <w:adjustRightInd w:val="0"/>
        <w:rPr>
          <w:rFonts w:ascii="Garamond" w:hAnsi="Garamond" w:cs="Verdana"/>
          <w:szCs w:val="26"/>
        </w:rPr>
      </w:pPr>
      <w:r w:rsidRPr="00EA472E">
        <w:rPr>
          <w:rFonts w:ascii="Garamond" w:hAnsi="Garamond" w:cs="Verdana"/>
          <w:szCs w:val="32"/>
        </w:rPr>
        <w:t>Tell what resources benefit the growth and economic development of China and its individual cities</w:t>
      </w:r>
    </w:p>
    <w:p w:rsidR="0085736A" w:rsidRPr="00EA472E" w:rsidRDefault="0085736A" w:rsidP="0085736A">
      <w:pPr>
        <w:widowControl w:val="0"/>
        <w:numPr>
          <w:ilvl w:val="0"/>
          <w:numId w:val="22"/>
        </w:numPr>
        <w:tabs>
          <w:tab w:val="left" w:pos="220"/>
          <w:tab w:val="left" w:pos="720"/>
        </w:tabs>
        <w:autoSpaceDE w:val="0"/>
        <w:autoSpaceDN w:val="0"/>
        <w:adjustRightInd w:val="0"/>
        <w:rPr>
          <w:rFonts w:ascii="Garamond" w:hAnsi="Garamond" w:cs="Verdana"/>
          <w:szCs w:val="26"/>
        </w:rPr>
      </w:pPr>
      <w:commentRangeStart w:id="49"/>
      <w:r w:rsidRPr="00EA472E">
        <w:rPr>
          <w:rFonts w:ascii="Garamond" w:hAnsi="Garamond" w:cs="Verdana"/>
          <w:szCs w:val="32"/>
        </w:rPr>
        <w:t>Explain how the Chinese government impacts the daily lives of its citizens</w:t>
      </w:r>
    </w:p>
    <w:p w:rsidR="0085736A" w:rsidRPr="00EA472E" w:rsidRDefault="0085736A" w:rsidP="0085736A">
      <w:pPr>
        <w:widowControl w:val="0"/>
        <w:numPr>
          <w:ilvl w:val="0"/>
          <w:numId w:val="22"/>
        </w:numPr>
        <w:tabs>
          <w:tab w:val="left" w:pos="220"/>
          <w:tab w:val="left" w:pos="720"/>
        </w:tabs>
        <w:autoSpaceDE w:val="0"/>
        <w:autoSpaceDN w:val="0"/>
        <w:adjustRightInd w:val="0"/>
        <w:rPr>
          <w:rFonts w:ascii="Garamond" w:hAnsi="Garamond" w:cs="Verdana"/>
          <w:szCs w:val="26"/>
        </w:rPr>
      </w:pPr>
      <w:r w:rsidRPr="00EA472E">
        <w:rPr>
          <w:rFonts w:ascii="Garamond" w:hAnsi="Garamond" w:cs="Verdana"/>
          <w:szCs w:val="32"/>
        </w:rPr>
        <w:t>Communicate information about the Three Gorges Dam</w:t>
      </w:r>
    </w:p>
    <w:commentRangeEnd w:id="49"/>
    <w:p w:rsidR="0085736A" w:rsidRPr="00EA472E" w:rsidRDefault="00D00F9C" w:rsidP="0085736A">
      <w:pPr>
        <w:widowControl w:val="0"/>
        <w:numPr>
          <w:ilvl w:val="0"/>
          <w:numId w:val="22"/>
        </w:numPr>
        <w:tabs>
          <w:tab w:val="left" w:pos="220"/>
          <w:tab w:val="left" w:pos="720"/>
        </w:tabs>
        <w:autoSpaceDE w:val="0"/>
        <w:autoSpaceDN w:val="0"/>
        <w:adjustRightInd w:val="0"/>
        <w:rPr>
          <w:rFonts w:ascii="Garamond" w:hAnsi="Garamond" w:cs="Verdana"/>
          <w:szCs w:val="26"/>
        </w:rPr>
      </w:pPr>
      <w:r>
        <w:rPr>
          <w:rStyle w:val="CommentReference"/>
          <w:vanish/>
        </w:rPr>
        <w:commentReference w:id="49"/>
      </w:r>
      <w:r w:rsidR="0085736A" w:rsidRPr="00EA472E">
        <w:rPr>
          <w:rFonts w:ascii="Garamond" w:hAnsi="Garamond" w:cs="Verdana"/>
          <w:szCs w:val="32"/>
        </w:rPr>
        <w:t xml:space="preserve">Describe how the lives of </w:t>
      </w:r>
      <w:commentRangeStart w:id="50"/>
      <w:r w:rsidR="0085736A" w:rsidRPr="00EA472E">
        <w:rPr>
          <w:rFonts w:ascii="Garamond" w:hAnsi="Garamond" w:cs="Verdana"/>
          <w:szCs w:val="32"/>
        </w:rPr>
        <w:t>children</w:t>
      </w:r>
      <w:commentRangeEnd w:id="50"/>
      <w:r>
        <w:rPr>
          <w:rStyle w:val="CommentReference"/>
          <w:vanish/>
        </w:rPr>
        <w:commentReference w:id="50"/>
      </w:r>
      <w:r w:rsidR="0085736A" w:rsidRPr="00EA472E">
        <w:rPr>
          <w:rFonts w:ascii="Garamond" w:hAnsi="Garamond" w:cs="Verdana"/>
          <w:szCs w:val="32"/>
        </w:rPr>
        <w:t xml:space="preserve"> have changed from Ancient to Modern day</w:t>
      </w:r>
    </w:p>
    <w:p w:rsidR="0085736A" w:rsidRPr="00EA472E" w:rsidRDefault="0085736A" w:rsidP="0085736A">
      <w:pPr>
        <w:pStyle w:val="ListParagraph"/>
        <w:numPr>
          <w:ilvl w:val="0"/>
          <w:numId w:val="22"/>
        </w:numPr>
        <w:rPr>
          <w:rFonts w:ascii="Garamond" w:hAnsi="Garamond"/>
          <w:sz w:val="22"/>
        </w:rPr>
      </w:pPr>
      <w:r w:rsidRPr="00EA472E">
        <w:rPr>
          <w:rFonts w:ascii="Garamond" w:hAnsi="Garamond" w:cs="Verdana"/>
          <w:szCs w:val="32"/>
        </w:rPr>
        <w:t xml:space="preserve">Describe geographic factors that influence </w:t>
      </w:r>
      <w:commentRangeStart w:id="51"/>
      <w:r w:rsidRPr="00EA472E">
        <w:rPr>
          <w:rFonts w:ascii="Garamond" w:hAnsi="Garamond" w:cs="Verdana"/>
          <w:szCs w:val="32"/>
        </w:rPr>
        <w:t>human</w:t>
      </w:r>
      <w:commentRangeEnd w:id="51"/>
      <w:r w:rsidR="00D00F9C">
        <w:rPr>
          <w:rStyle w:val="CommentReference"/>
          <w:vanish/>
        </w:rPr>
        <w:commentReference w:id="51"/>
      </w:r>
      <w:r w:rsidRPr="00EA472E">
        <w:rPr>
          <w:rFonts w:ascii="Garamond" w:hAnsi="Garamond" w:cs="Verdana"/>
          <w:sz w:val="26"/>
          <w:szCs w:val="26"/>
        </w:rPr>
        <w:t> </w:t>
      </w:r>
    </w:p>
    <w:p w:rsidR="0085736A" w:rsidRPr="00EA472E" w:rsidRDefault="0085736A" w:rsidP="0085736A">
      <w:pPr>
        <w:rPr>
          <w:rFonts w:ascii="Garamond" w:hAnsi="Garamond"/>
          <w:sz w:val="22"/>
        </w:rPr>
      </w:pPr>
    </w:p>
    <w:p w:rsidR="0085736A" w:rsidRPr="00EA472E" w:rsidRDefault="0085736A" w:rsidP="0085736A">
      <w:pPr>
        <w:widowControl w:val="0"/>
        <w:autoSpaceDE w:val="0"/>
        <w:autoSpaceDN w:val="0"/>
        <w:adjustRightInd w:val="0"/>
        <w:spacing w:line="320" w:lineRule="atLeast"/>
        <w:rPr>
          <w:rFonts w:ascii="Garamond" w:hAnsi="Garamond" w:cs="Verdana"/>
          <w:b/>
          <w:bCs/>
          <w:sz w:val="22"/>
          <w:szCs w:val="22"/>
        </w:rPr>
      </w:pPr>
      <w:r w:rsidRPr="00EA472E">
        <w:rPr>
          <w:rFonts w:ascii="Garamond" w:hAnsi="Garamond" w:cs="Verdana"/>
          <w:b/>
          <w:bCs/>
          <w:sz w:val="22"/>
          <w:szCs w:val="22"/>
        </w:rPr>
        <w:t xml:space="preserve">Standard I </w:t>
      </w:r>
      <w:proofErr w:type="gramStart"/>
      <w:r w:rsidRPr="00EA472E">
        <w:rPr>
          <w:rFonts w:ascii="Garamond" w:hAnsi="Garamond" w:cs="Verdana"/>
          <w:b/>
          <w:bCs/>
          <w:sz w:val="22"/>
          <w:szCs w:val="22"/>
        </w:rPr>
        <w:t>Analyze</w:t>
      </w:r>
      <w:proofErr w:type="gramEnd"/>
      <w:r w:rsidRPr="00EA472E">
        <w:rPr>
          <w:rFonts w:ascii="Garamond" w:hAnsi="Garamond" w:cs="Verdana"/>
          <w:b/>
          <w:bCs/>
          <w:sz w:val="22"/>
          <w:szCs w:val="22"/>
        </w:rPr>
        <w:t xml:space="preserve"> how individuals, groups, and institutions create and change structures of power, authority, and governance</w:t>
      </w:r>
    </w:p>
    <w:p w:rsidR="0085736A" w:rsidRPr="00EA472E" w:rsidRDefault="0085736A" w:rsidP="0085736A">
      <w:pPr>
        <w:widowControl w:val="0"/>
        <w:autoSpaceDE w:val="0"/>
        <w:autoSpaceDN w:val="0"/>
        <w:adjustRightInd w:val="0"/>
        <w:spacing w:line="320" w:lineRule="atLeast"/>
        <w:rPr>
          <w:rFonts w:ascii="Garamond" w:hAnsi="Garamond" w:cs="Verdana"/>
          <w:sz w:val="26"/>
          <w:szCs w:val="26"/>
        </w:rPr>
      </w:pPr>
      <w:r w:rsidRPr="00EA472E">
        <w:rPr>
          <w:rFonts w:ascii="Garamond" w:hAnsi="Garamond" w:cs="Verdana"/>
          <w:sz w:val="26"/>
          <w:szCs w:val="26"/>
        </w:rPr>
        <w:t> </w:t>
      </w:r>
    </w:p>
    <w:p w:rsidR="0085736A" w:rsidRPr="00EA472E" w:rsidRDefault="0085736A" w:rsidP="0085736A">
      <w:pPr>
        <w:widowControl w:val="0"/>
        <w:numPr>
          <w:ilvl w:val="0"/>
          <w:numId w:val="1"/>
        </w:numPr>
        <w:tabs>
          <w:tab w:val="left" w:pos="220"/>
          <w:tab w:val="left" w:pos="720"/>
        </w:tabs>
        <w:autoSpaceDE w:val="0"/>
        <w:autoSpaceDN w:val="0"/>
        <w:adjustRightInd w:val="0"/>
        <w:spacing w:line="320" w:lineRule="atLeast"/>
        <w:ind w:left="720" w:hanging="720"/>
        <w:rPr>
          <w:rFonts w:ascii="Garamond" w:hAnsi="Garamond" w:cs="Verdana"/>
          <w:sz w:val="20"/>
          <w:szCs w:val="20"/>
        </w:rPr>
      </w:pPr>
      <w:r w:rsidRPr="00EA472E">
        <w:rPr>
          <w:rFonts w:ascii="Garamond" w:hAnsi="Garamond" w:cs="Verdana"/>
          <w:sz w:val="20"/>
          <w:szCs w:val="20"/>
        </w:rPr>
        <w:t>1. Distinguish between local, state/provincial and national government</w:t>
      </w:r>
    </w:p>
    <w:p w:rsidR="0085736A" w:rsidRPr="00EA472E" w:rsidRDefault="0085736A" w:rsidP="0085736A">
      <w:pPr>
        <w:widowControl w:val="0"/>
        <w:numPr>
          <w:ilvl w:val="0"/>
          <w:numId w:val="1"/>
        </w:numPr>
        <w:tabs>
          <w:tab w:val="left" w:pos="220"/>
          <w:tab w:val="left" w:pos="720"/>
        </w:tabs>
        <w:autoSpaceDE w:val="0"/>
        <w:autoSpaceDN w:val="0"/>
        <w:adjustRightInd w:val="0"/>
        <w:spacing w:line="320" w:lineRule="atLeast"/>
        <w:ind w:left="720" w:hanging="720"/>
        <w:rPr>
          <w:rFonts w:ascii="Garamond" w:hAnsi="Garamond" w:cs="Verdana"/>
          <w:sz w:val="20"/>
          <w:szCs w:val="20"/>
        </w:rPr>
      </w:pPr>
      <w:r w:rsidRPr="00EA472E">
        <w:rPr>
          <w:rFonts w:ascii="Garamond" w:hAnsi="Garamond" w:cs="Verdana"/>
          <w:sz w:val="20"/>
          <w:szCs w:val="20"/>
        </w:rPr>
        <w:t>2. Identify and describe factors that contribute to cooperation and cause disputes within and among groups and nations</w:t>
      </w:r>
    </w:p>
    <w:p w:rsidR="0085736A" w:rsidRPr="00EA472E" w:rsidRDefault="0085736A" w:rsidP="0085736A">
      <w:pPr>
        <w:widowControl w:val="0"/>
        <w:autoSpaceDE w:val="0"/>
        <w:autoSpaceDN w:val="0"/>
        <w:adjustRightInd w:val="0"/>
        <w:spacing w:line="320" w:lineRule="atLeast"/>
        <w:rPr>
          <w:rFonts w:ascii="Garamond" w:hAnsi="Garamond" w:cs="Verdana"/>
          <w:sz w:val="26"/>
          <w:szCs w:val="26"/>
        </w:rPr>
      </w:pPr>
      <w:r w:rsidRPr="00EA472E">
        <w:rPr>
          <w:rFonts w:ascii="Garamond" w:hAnsi="Garamond" w:cs="Verdana"/>
          <w:sz w:val="26"/>
          <w:szCs w:val="26"/>
        </w:rPr>
        <w:t>  </w:t>
      </w:r>
    </w:p>
    <w:p w:rsidR="0085736A" w:rsidRPr="00EA472E" w:rsidRDefault="0085736A" w:rsidP="0085736A">
      <w:pPr>
        <w:widowControl w:val="0"/>
        <w:autoSpaceDE w:val="0"/>
        <w:autoSpaceDN w:val="0"/>
        <w:adjustRightInd w:val="0"/>
        <w:spacing w:line="320" w:lineRule="atLeast"/>
        <w:rPr>
          <w:rFonts w:ascii="Garamond" w:hAnsi="Garamond" w:cs="Verdana"/>
          <w:b/>
          <w:bCs/>
          <w:sz w:val="22"/>
          <w:szCs w:val="22"/>
        </w:rPr>
      </w:pPr>
      <w:r w:rsidRPr="00EA472E">
        <w:rPr>
          <w:rFonts w:ascii="Garamond" w:hAnsi="Garamond" w:cs="Verdana"/>
          <w:b/>
          <w:bCs/>
          <w:sz w:val="22"/>
          <w:szCs w:val="22"/>
        </w:rPr>
        <w:t>Standard II Explore and apply geographic knowledge and skills</w:t>
      </w:r>
    </w:p>
    <w:p w:rsidR="0085736A" w:rsidRPr="00EA472E" w:rsidRDefault="0085736A" w:rsidP="0085736A">
      <w:pPr>
        <w:widowControl w:val="0"/>
        <w:autoSpaceDE w:val="0"/>
        <w:autoSpaceDN w:val="0"/>
        <w:adjustRightInd w:val="0"/>
        <w:spacing w:line="320" w:lineRule="atLeast"/>
        <w:rPr>
          <w:rFonts w:ascii="Garamond" w:hAnsi="Garamond" w:cs="Verdana"/>
          <w:sz w:val="26"/>
          <w:szCs w:val="26"/>
        </w:rPr>
      </w:pPr>
      <w:r w:rsidRPr="00EA472E">
        <w:rPr>
          <w:rFonts w:ascii="Garamond" w:hAnsi="Garamond" w:cs="Verdana"/>
          <w:sz w:val="26"/>
          <w:szCs w:val="26"/>
        </w:rPr>
        <w:t> </w:t>
      </w:r>
    </w:p>
    <w:p w:rsidR="0085736A" w:rsidRPr="00EA472E" w:rsidRDefault="0085736A" w:rsidP="0085736A">
      <w:pPr>
        <w:widowControl w:val="0"/>
        <w:numPr>
          <w:ilvl w:val="0"/>
          <w:numId w:val="16"/>
        </w:numPr>
        <w:tabs>
          <w:tab w:val="left" w:pos="220"/>
          <w:tab w:val="left" w:pos="720"/>
        </w:tabs>
        <w:autoSpaceDE w:val="0"/>
        <w:autoSpaceDN w:val="0"/>
        <w:adjustRightInd w:val="0"/>
        <w:spacing w:line="320" w:lineRule="atLeast"/>
        <w:ind w:left="220"/>
        <w:rPr>
          <w:rFonts w:ascii="Garamond" w:hAnsi="Garamond" w:cs="Verdana"/>
          <w:sz w:val="20"/>
          <w:szCs w:val="20"/>
        </w:rPr>
      </w:pPr>
      <w:r w:rsidRPr="00EA472E">
        <w:rPr>
          <w:rFonts w:ascii="Garamond" w:hAnsi="Garamond" w:cs="Verdana"/>
          <w:sz w:val="20"/>
          <w:szCs w:val="20"/>
        </w:rPr>
        <w:t>1. Describe and explain various types and patterns of settlement and land use and reasons why particular locations are used for certain human activities</w:t>
      </w:r>
    </w:p>
    <w:p w:rsidR="0085736A" w:rsidRPr="00EA472E" w:rsidRDefault="0085736A" w:rsidP="0085736A">
      <w:pPr>
        <w:widowControl w:val="0"/>
        <w:numPr>
          <w:ilvl w:val="0"/>
          <w:numId w:val="16"/>
        </w:numPr>
        <w:tabs>
          <w:tab w:val="left" w:pos="220"/>
          <w:tab w:val="left" w:pos="720"/>
        </w:tabs>
        <w:autoSpaceDE w:val="0"/>
        <w:autoSpaceDN w:val="0"/>
        <w:adjustRightInd w:val="0"/>
        <w:spacing w:line="320" w:lineRule="atLeast"/>
        <w:ind w:left="720" w:hanging="720"/>
        <w:rPr>
          <w:rFonts w:ascii="Garamond" w:hAnsi="Garamond" w:cs="Verdana"/>
          <w:sz w:val="20"/>
          <w:szCs w:val="20"/>
        </w:rPr>
      </w:pPr>
      <w:r w:rsidRPr="00EA472E">
        <w:rPr>
          <w:rFonts w:ascii="Garamond" w:hAnsi="Garamond" w:cs="Verdana"/>
          <w:sz w:val="20"/>
          <w:szCs w:val="20"/>
        </w:rPr>
        <w:t>2. Identify and describe the affects of human migration</w:t>
      </w:r>
    </w:p>
    <w:p w:rsidR="0085736A" w:rsidRPr="00EA472E" w:rsidRDefault="0085736A" w:rsidP="0085736A">
      <w:pPr>
        <w:widowControl w:val="0"/>
        <w:numPr>
          <w:ilvl w:val="0"/>
          <w:numId w:val="16"/>
        </w:numPr>
        <w:tabs>
          <w:tab w:val="left" w:pos="220"/>
          <w:tab w:val="left" w:pos="720"/>
        </w:tabs>
        <w:autoSpaceDE w:val="0"/>
        <w:autoSpaceDN w:val="0"/>
        <w:adjustRightInd w:val="0"/>
        <w:spacing w:line="320" w:lineRule="atLeast"/>
        <w:ind w:left="720" w:hanging="720"/>
        <w:rPr>
          <w:rFonts w:ascii="Garamond" w:hAnsi="Garamond" w:cs="Verdana"/>
          <w:sz w:val="20"/>
          <w:szCs w:val="20"/>
        </w:rPr>
      </w:pPr>
      <w:r w:rsidRPr="00EA472E">
        <w:rPr>
          <w:rFonts w:ascii="Garamond" w:hAnsi="Garamond" w:cs="Verdana"/>
          <w:sz w:val="20"/>
          <w:szCs w:val="20"/>
        </w:rPr>
        <w:t>3. Identify map coordinates</w:t>
      </w:r>
    </w:p>
    <w:p w:rsidR="0085736A" w:rsidRPr="00EA472E" w:rsidRDefault="0085736A" w:rsidP="0085736A">
      <w:pPr>
        <w:widowControl w:val="0"/>
        <w:autoSpaceDE w:val="0"/>
        <w:autoSpaceDN w:val="0"/>
        <w:adjustRightInd w:val="0"/>
        <w:spacing w:line="320" w:lineRule="atLeast"/>
        <w:rPr>
          <w:rFonts w:ascii="Garamond" w:hAnsi="Garamond" w:cs="Verdana"/>
          <w:sz w:val="26"/>
          <w:szCs w:val="26"/>
        </w:rPr>
      </w:pPr>
      <w:r w:rsidRPr="00EA472E">
        <w:rPr>
          <w:rFonts w:ascii="Garamond" w:hAnsi="Garamond" w:cs="Verdana"/>
          <w:sz w:val="26"/>
          <w:szCs w:val="26"/>
        </w:rPr>
        <w:t> </w:t>
      </w:r>
    </w:p>
    <w:p w:rsidR="0085736A" w:rsidRPr="00EA472E" w:rsidRDefault="0085736A" w:rsidP="0085736A">
      <w:pPr>
        <w:widowControl w:val="0"/>
        <w:autoSpaceDE w:val="0"/>
        <w:autoSpaceDN w:val="0"/>
        <w:adjustRightInd w:val="0"/>
        <w:spacing w:line="320" w:lineRule="atLeast"/>
        <w:rPr>
          <w:rFonts w:ascii="Garamond" w:hAnsi="Garamond" w:cs="Verdana"/>
          <w:b/>
          <w:bCs/>
          <w:sz w:val="22"/>
          <w:szCs w:val="22"/>
        </w:rPr>
      </w:pPr>
      <w:r w:rsidRPr="00EA472E">
        <w:rPr>
          <w:rFonts w:ascii="Garamond" w:hAnsi="Garamond" w:cs="Verdana"/>
          <w:b/>
          <w:bCs/>
          <w:sz w:val="22"/>
          <w:szCs w:val="22"/>
        </w:rPr>
        <w:t>Standard III Recognize how time, continuity, and change affect perspectives and relationships</w:t>
      </w:r>
    </w:p>
    <w:p w:rsidR="0085736A" w:rsidRPr="00EA472E" w:rsidRDefault="0085736A" w:rsidP="0085736A">
      <w:pPr>
        <w:widowControl w:val="0"/>
        <w:autoSpaceDE w:val="0"/>
        <w:autoSpaceDN w:val="0"/>
        <w:adjustRightInd w:val="0"/>
        <w:spacing w:line="320" w:lineRule="atLeast"/>
        <w:rPr>
          <w:rFonts w:ascii="Garamond" w:hAnsi="Garamond" w:cs="Verdana"/>
          <w:sz w:val="26"/>
          <w:szCs w:val="26"/>
        </w:rPr>
      </w:pPr>
      <w:r w:rsidRPr="00EA472E">
        <w:rPr>
          <w:rFonts w:ascii="Garamond" w:hAnsi="Garamond" w:cs="Verdana"/>
          <w:sz w:val="26"/>
          <w:szCs w:val="26"/>
        </w:rPr>
        <w:t> </w:t>
      </w:r>
    </w:p>
    <w:p w:rsidR="0085736A" w:rsidRPr="00EA472E" w:rsidRDefault="0085736A" w:rsidP="0085736A">
      <w:pPr>
        <w:widowControl w:val="0"/>
        <w:autoSpaceDE w:val="0"/>
        <w:autoSpaceDN w:val="0"/>
        <w:adjustRightInd w:val="0"/>
        <w:spacing w:line="320" w:lineRule="atLeast"/>
        <w:rPr>
          <w:rFonts w:ascii="Garamond" w:hAnsi="Garamond" w:cs="Verdana"/>
          <w:sz w:val="26"/>
          <w:szCs w:val="26"/>
        </w:rPr>
      </w:pPr>
      <w:r w:rsidRPr="00EA472E">
        <w:rPr>
          <w:rFonts w:ascii="Garamond" w:hAnsi="Garamond" w:cs="Verdana"/>
          <w:sz w:val="26"/>
          <w:szCs w:val="26"/>
        </w:rPr>
        <w:t>  </w:t>
      </w:r>
    </w:p>
    <w:p w:rsidR="0085736A" w:rsidRPr="00EA472E" w:rsidRDefault="0085736A" w:rsidP="0085736A">
      <w:pPr>
        <w:widowControl w:val="0"/>
        <w:numPr>
          <w:ilvl w:val="0"/>
          <w:numId w:val="17"/>
        </w:numPr>
        <w:tabs>
          <w:tab w:val="left" w:pos="220"/>
          <w:tab w:val="left" w:pos="720"/>
        </w:tabs>
        <w:autoSpaceDE w:val="0"/>
        <w:autoSpaceDN w:val="0"/>
        <w:adjustRightInd w:val="0"/>
        <w:spacing w:line="320" w:lineRule="atLeast"/>
        <w:ind w:left="720" w:hanging="720"/>
        <w:rPr>
          <w:rFonts w:ascii="Garamond" w:hAnsi="Garamond" w:cs="Verdana"/>
          <w:sz w:val="20"/>
          <w:szCs w:val="20"/>
        </w:rPr>
      </w:pPr>
      <w:r w:rsidRPr="00EA472E">
        <w:rPr>
          <w:rFonts w:ascii="Garamond" w:hAnsi="Garamond" w:cs="Verdana"/>
          <w:sz w:val="20"/>
          <w:szCs w:val="20"/>
        </w:rPr>
        <w:t>1. Locate and use sources to reconstruct the past</w:t>
      </w:r>
    </w:p>
    <w:p w:rsidR="0085736A" w:rsidRPr="00EA472E" w:rsidRDefault="0085736A" w:rsidP="0085736A">
      <w:pPr>
        <w:widowControl w:val="0"/>
        <w:autoSpaceDE w:val="0"/>
        <w:autoSpaceDN w:val="0"/>
        <w:adjustRightInd w:val="0"/>
        <w:spacing w:line="320" w:lineRule="atLeast"/>
        <w:rPr>
          <w:rFonts w:ascii="Garamond" w:hAnsi="Garamond" w:cs="Verdana"/>
          <w:sz w:val="26"/>
          <w:szCs w:val="26"/>
        </w:rPr>
      </w:pPr>
      <w:r w:rsidRPr="00EA472E">
        <w:rPr>
          <w:rFonts w:ascii="Garamond" w:hAnsi="Garamond" w:cs="Verdana"/>
          <w:sz w:val="26"/>
          <w:szCs w:val="26"/>
        </w:rPr>
        <w:t> </w:t>
      </w:r>
    </w:p>
    <w:p w:rsidR="0085736A" w:rsidRPr="00EA472E" w:rsidRDefault="0085736A" w:rsidP="0085736A">
      <w:pPr>
        <w:widowControl w:val="0"/>
        <w:autoSpaceDE w:val="0"/>
        <w:autoSpaceDN w:val="0"/>
        <w:adjustRightInd w:val="0"/>
        <w:spacing w:line="320" w:lineRule="atLeast"/>
        <w:rPr>
          <w:rFonts w:ascii="Garamond" w:hAnsi="Garamond" w:cs="Verdana"/>
          <w:b/>
          <w:bCs/>
          <w:sz w:val="22"/>
          <w:szCs w:val="22"/>
        </w:rPr>
      </w:pPr>
      <w:r w:rsidRPr="00EA472E">
        <w:rPr>
          <w:rFonts w:ascii="Garamond" w:hAnsi="Garamond" w:cs="Verdana"/>
          <w:b/>
          <w:bCs/>
          <w:sz w:val="22"/>
          <w:szCs w:val="22"/>
        </w:rPr>
        <w:t xml:space="preserve">Standard IV </w:t>
      </w:r>
      <w:proofErr w:type="gramStart"/>
      <w:r w:rsidRPr="00EA472E">
        <w:rPr>
          <w:rFonts w:ascii="Garamond" w:hAnsi="Garamond" w:cs="Verdana"/>
          <w:b/>
          <w:bCs/>
          <w:sz w:val="22"/>
          <w:szCs w:val="22"/>
        </w:rPr>
        <w:t>Applies</w:t>
      </w:r>
      <w:proofErr w:type="gramEnd"/>
      <w:r w:rsidRPr="00EA472E">
        <w:rPr>
          <w:rFonts w:ascii="Garamond" w:hAnsi="Garamond" w:cs="Verdana"/>
          <w:b/>
          <w:bCs/>
          <w:sz w:val="22"/>
          <w:szCs w:val="22"/>
        </w:rPr>
        <w:t xml:space="preserve"> economic concepts</w:t>
      </w:r>
    </w:p>
    <w:p w:rsidR="0085736A" w:rsidRPr="00EA472E" w:rsidRDefault="0085736A" w:rsidP="0085736A">
      <w:pPr>
        <w:widowControl w:val="0"/>
        <w:autoSpaceDE w:val="0"/>
        <w:autoSpaceDN w:val="0"/>
        <w:adjustRightInd w:val="0"/>
        <w:spacing w:line="320" w:lineRule="atLeast"/>
        <w:rPr>
          <w:rFonts w:ascii="Garamond" w:hAnsi="Garamond" w:cs="Verdana"/>
          <w:sz w:val="26"/>
          <w:szCs w:val="26"/>
        </w:rPr>
      </w:pPr>
      <w:r w:rsidRPr="00EA472E">
        <w:rPr>
          <w:rFonts w:ascii="Garamond" w:hAnsi="Garamond" w:cs="Verdana"/>
          <w:sz w:val="26"/>
          <w:szCs w:val="26"/>
        </w:rPr>
        <w:t> </w:t>
      </w:r>
    </w:p>
    <w:p w:rsidR="0085736A" w:rsidRPr="00EA472E" w:rsidRDefault="0085736A" w:rsidP="0085736A">
      <w:pPr>
        <w:widowControl w:val="0"/>
        <w:numPr>
          <w:ilvl w:val="0"/>
          <w:numId w:val="18"/>
        </w:numPr>
        <w:tabs>
          <w:tab w:val="left" w:pos="220"/>
          <w:tab w:val="left" w:pos="720"/>
        </w:tabs>
        <w:autoSpaceDE w:val="0"/>
        <w:autoSpaceDN w:val="0"/>
        <w:adjustRightInd w:val="0"/>
        <w:spacing w:line="320" w:lineRule="atLeast"/>
        <w:ind w:left="720" w:hanging="720"/>
        <w:rPr>
          <w:rFonts w:ascii="Garamond" w:hAnsi="Garamond" w:cs="Verdana"/>
          <w:sz w:val="20"/>
          <w:szCs w:val="20"/>
        </w:rPr>
      </w:pPr>
      <w:r w:rsidRPr="00EA472E">
        <w:rPr>
          <w:rFonts w:ascii="Garamond" w:hAnsi="Garamond" w:cs="Verdana"/>
          <w:sz w:val="20"/>
          <w:szCs w:val="20"/>
        </w:rPr>
        <w:t>1. Identify different values people may attach to resources</w:t>
      </w:r>
    </w:p>
    <w:p w:rsidR="0085736A" w:rsidRPr="00EA472E" w:rsidRDefault="0085736A" w:rsidP="0085736A">
      <w:pPr>
        <w:widowControl w:val="0"/>
        <w:numPr>
          <w:ilvl w:val="0"/>
          <w:numId w:val="18"/>
        </w:numPr>
        <w:tabs>
          <w:tab w:val="left" w:pos="220"/>
          <w:tab w:val="left" w:pos="720"/>
        </w:tabs>
        <w:autoSpaceDE w:val="0"/>
        <w:autoSpaceDN w:val="0"/>
        <w:adjustRightInd w:val="0"/>
        <w:spacing w:line="320" w:lineRule="atLeast"/>
        <w:ind w:left="720" w:hanging="720"/>
        <w:rPr>
          <w:rFonts w:ascii="Garamond" w:hAnsi="Garamond" w:cs="Verdana"/>
          <w:sz w:val="20"/>
          <w:szCs w:val="20"/>
        </w:rPr>
      </w:pPr>
      <w:r w:rsidRPr="00EA472E">
        <w:rPr>
          <w:rFonts w:ascii="Garamond" w:hAnsi="Garamond" w:cs="Verdana"/>
          <w:sz w:val="20"/>
          <w:szCs w:val="20"/>
        </w:rPr>
        <w:t>2. Identify divisions of labor</w:t>
      </w:r>
    </w:p>
    <w:p w:rsidR="0085736A" w:rsidRPr="00EA472E" w:rsidRDefault="0085736A" w:rsidP="0085736A">
      <w:pPr>
        <w:widowControl w:val="0"/>
        <w:numPr>
          <w:ilvl w:val="0"/>
          <w:numId w:val="18"/>
        </w:numPr>
        <w:tabs>
          <w:tab w:val="left" w:pos="220"/>
          <w:tab w:val="left" w:pos="720"/>
        </w:tabs>
        <w:autoSpaceDE w:val="0"/>
        <w:autoSpaceDN w:val="0"/>
        <w:adjustRightInd w:val="0"/>
        <w:spacing w:line="320" w:lineRule="atLeast"/>
        <w:ind w:left="720" w:hanging="720"/>
        <w:rPr>
          <w:rFonts w:ascii="Garamond" w:hAnsi="Garamond" w:cs="Verdana"/>
          <w:sz w:val="20"/>
          <w:szCs w:val="20"/>
        </w:rPr>
      </w:pPr>
      <w:r w:rsidRPr="00EA472E">
        <w:rPr>
          <w:rFonts w:ascii="Garamond" w:hAnsi="Garamond" w:cs="Verdana"/>
          <w:sz w:val="20"/>
          <w:szCs w:val="20"/>
        </w:rPr>
        <w:t>3. Explain relationships between the locations of resources and patterns of population distribution</w:t>
      </w:r>
    </w:p>
    <w:p w:rsidR="0085736A" w:rsidRPr="00EA472E" w:rsidRDefault="0085736A" w:rsidP="0085736A">
      <w:pPr>
        <w:widowControl w:val="0"/>
        <w:autoSpaceDE w:val="0"/>
        <w:autoSpaceDN w:val="0"/>
        <w:adjustRightInd w:val="0"/>
        <w:spacing w:line="320" w:lineRule="atLeast"/>
        <w:rPr>
          <w:rFonts w:ascii="Garamond" w:hAnsi="Garamond" w:cs="Verdana"/>
          <w:sz w:val="26"/>
          <w:szCs w:val="26"/>
        </w:rPr>
      </w:pPr>
      <w:r w:rsidRPr="00EA472E">
        <w:rPr>
          <w:rFonts w:ascii="Garamond" w:hAnsi="Garamond" w:cs="Verdana"/>
          <w:sz w:val="26"/>
          <w:szCs w:val="26"/>
        </w:rPr>
        <w:t>  </w:t>
      </w:r>
    </w:p>
    <w:p w:rsidR="0085736A" w:rsidRPr="00EA472E" w:rsidRDefault="0085736A" w:rsidP="0085736A">
      <w:pPr>
        <w:widowControl w:val="0"/>
        <w:autoSpaceDE w:val="0"/>
        <w:autoSpaceDN w:val="0"/>
        <w:adjustRightInd w:val="0"/>
        <w:spacing w:line="320" w:lineRule="atLeast"/>
        <w:rPr>
          <w:rFonts w:ascii="Garamond" w:hAnsi="Garamond" w:cs="Verdana"/>
          <w:b/>
          <w:bCs/>
          <w:sz w:val="22"/>
          <w:szCs w:val="22"/>
        </w:rPr>
      </w:pPr>
      <w:r w:rsidRPr="00EA472E">
        <w:rPr>
          <w:rFonts w:ascii="Garamond" w:hAnsi="Garamond" w:cs="Verdana"/>
          <w:b/>
          <w:bCs/>
          <w:sz w:val="22"/>
          <w:szCs w:val="22"/>
        </w:rPr>
        <w:t xml:space="preserve">Standard V </w:t>
      </w:r>
      <w:proofErr w:type="gramStart"/>
      <w:r w:rsidRPr="00EA472E">
        <w:rPr>
          <w:rFonts w:ascii="Garamond" w:hAnsi="Garamond" w:cs="Verdana"/>
          <w:b/>
          <w:bCs/>
          <w:sz w:val="22"/>
          <w:szCs w:val="22"/>
        </w:rPr>
        <w:t>Examines</w:t>
      </w:r>
      <w:proofErr w:type="gramEnd"/>
      <w:r w:rsidRPr="00EA472E">
        <w:rPr>
          <w:rFonts w:ascii="Garamond" w:hAnsi="Garamond" w:cs="Verdana"/>
          <w:b/>
          <w:bCs/>
          <w:sz w:val="22"/>
          <w:szCs w:val="22"/>
        </w:rPr>
        <w:t xml:space="preserve"> cultural practices and human </w:t>
      </w:r>
      <w:commentRangeStart w:id="52"/>
      <w:r w:rsidRPr="00EA472E">
        <w:rPr>
          <w:rFonts w:ascii="Garamond" w:hAnsi="Garamond" w:cs="Verdana"/>
          <w:b/>
          <w:bCs/>
          <w:sz w:val="22"/>
          <w:szCs w:val="22"/>
        </w:rPr>
        <w:t>interactions</w:t>
      </w:r>
      <w:commentRangeEnd w:id="52"/>
      <w:r w:rsidR="001368FE">
        <w:rPr>
          <w:rStyle w:val="CommentReference"/>
          <w:vanish/>
        </w:rPr>
        <w:commentReference w:id="52"/>
      </w:r>
    </w:p>
    <w:p w:rsidR="0085736A" w:rsidRPr="00EA472E" w:rsidRDefault="0085736A" w:rsidP="0085736A">
      <w:pPr>
        <w:widowControl w:val="0"/>
        <w:autoSpaceDE w:val="0"/>
        <w:autoSpaceDN w:val="0"/>
        <w:adjustRightInd w:val="0"/>
        <w:spacing w:line="320" w:lineRule="atLeast"/>
        <w:rPr>
          <w:rFonts w:ascii="Garamond" w:hAnsi="Garamond" w:cs="Verdana"/>
          <w:sz w:val="26"/>
          <w:szCs w:val="26"/>
        </w:rPr>
      </w:pPr>
      <w:r w:rsidRPr="00EA472E">
        <w:rPr>
          <w:rFonts w:ascii="Garamond" w:hAnsi="Garamond" w:cs="Verdana"/>
          <w:sz w:val="26"/>
          <w:szCs w:val="26"/>
        </w:rPr>
        <w:t> </w:t>
      </w:r>
    </w:p>
    <w:p w:rsidR="0085736A" w:rsidRPr="00EA472E" w:rsidRDefault="0085736A" w:rsidP="0085736A">
      <w:pPr>
        <w:widowControl w:val="0"/>
        <w:numPr>
          <w:ilvl w:val="0"/>
          <w:numId w:val="19"/>
        </w:numPr>
        <w:tabs>
          <w:tab w:val="left" w:pos="220"/>
          <w:tab w:val="left" w:pos="720"/>
        </w:tabs>
        <w:autoSpaceDE w:val="0"/>
        <w:autoSpaceDN w:val="0"/>
        <w:adjustRightInd w:val="0"/>
        <w:spacing w:line="320" w:lineRule="atLeast"/>
        <w:ind w:left="720" w:hanging="720"/>
        <w:rPr>
          <w:rFonts w:ascii="Garamond" w:hAnsi="Garamond" w:cs="Verdana"/>
          <w:sz w:val="20"/>
          <w:szCs w:val="20"/>
        </w:rPr>
      </w:pPr>
      <w:r w:rsidRPr="00EA472E">
        <w:rPr>
          <w:rFonts w:ascii="Garamond" w:hAnsi="Garamond" w:cs="Verdana"/>
          <w:sz w:val="20"/>
          <w:szCs w:val="20"/>
        </w:rPr>
        <w:t>1. Explain how people retain their cultural identity</w:t>
      </w:r>
    </w:p>
    <w:p w:rsidR="0085736A" w:rsidRPr="00EA472E" w:rsidRDefault="0085736A" w:rsidP="0085736A">
      <w:pPr>
        <w:widowControl w:val="0"/>
        <w:numPr>
          <w:ilvl w:val="0"/>
          <w:numId w:val="19"/>
        </w:numPr>
        <w:tabs>
          <w:tab w:val="left" w:pos="220"/>
          <w:tab w:val="left" w:pos="720"/>
        </w:tabs>
        <w:autoSpaceDE w:val="0"/>
        <w:autoSpaceDN w:val="0"/>
        <w:adjustRightInd w:val="0"/>
        <w:spacing w:line="320" w:lineRule="atLeast"/>
        <w:ind w:left="720" w:hanging="720"/>
        <w:rPr>
          <w:rFonts w:ascii="Garamond" w:hAnsi="Garamond" w:cs="Verdana"/>
          <w:sz w:val="20"/>
          <w:szCs w:val="20"/>
        </w:rPr>
      </w:pPr>
      <w:r w:rsidRPr="00EA472E">
        <w:rPr>
          <w:rFonts w:ascii="Garamond" w:hAnsi="Garamond" w:cs="Verdana"/>
          <w:sz w:val="20"/>
          <w:szCs w:val="20"/>
        </w:rPr>
        <w:t>2. Describe various kinds of interactions that occur as a consequence of human migration</w:t>
      </w:r>
    </w:p>
    <w:p w:rsidR="0085736A" w:rsidRDefault="0085736A" w:rsidP="00AC1EA0">
      <w:pPr>
        <w:rPr>
          <w:rFonts w:ascii="Garamond" w:hAnsi="Garamond"/>
          <w:sz w:val="22"/>
        </w:rPr>
      </w:pPr>
    </w:p>
    <w:p w:rsidR="0085736A" w:rsidRDefault="0085736A" w:rsidP="00AC1EA0">
      <w:pPr>
        <w:rPr>
          <w:rFonts w:ascii="Garamond" w:hAnsi="Garamond"/>
          <w:sz w:val="22"/>
        </w:rPr>
      </w:pPr>
    </w:p>
    <w:p w:rsidR="00707DC0" w:rsidRPr="00EA472E" w:rsidRDefault="00707DC0" w:rsidP="00AC1EA0">
      <w:pPr>
        <w:rPr>
          <w:rFonts w:ascii="Garamond" w:hAnsi="Garamond"/>
          <w:sz w:val="22"/>
        </w:rPr>
      </w:pPr>
    </w:p>
    <w:p w:rsidR="0085736A" w:rsidRDefault="0085736A" w:rsidP="00707DC0">
      <w:pPr>
        <w:jc w:val="center"/>
        <w:rPr>
          <w:rFonts w:ascii="Garamond" w:hAnsi="Garamond"/>
          <w:b/>
          <w:i/>
          <w:color w:val="FF0000"/>
          <w:szCs w:val="20"/>
        </w:rPr>
      </w:pPr>
    </w:p>
    <w:p w:rsidR="0085736A" w:rsidRDefault="0085736A" w:rsidP="00707DC0">
      <w:pPr>
        <w:jc w:val="center"/>
        <w:rPr>
          <w:rFonts w:ascii="Garamond" w:hAnsi="Garamond"/>
          <w:b/>
          <w:i/>
          <w:color w:val="FF0000"/>
          <w:szCs w:val="20"/>
        </w:rPr>
      </w:pPr>
    </w:p>
    <w:p w:rsidR="0085736A" w:rsidRDefault="0085736A" w:rsidP="00707DC0">
      <w:pPr>
        <w:jc w:val="center"/>
        <w:rPr>
          <w:rFonts w:ascii="Garamond" w:hAnsi="Garamond"/>
          <w:b/>
          <w:i/>
          <w:color w:val="FF0000"/>
          <w:szCs w:val="20"/>
        </w:rPr>
      </w:pPr>
    </w:p>
    <w:p w:rsidR="0085736A" w:rsidRDefault="0085736A" w:rsidP="00707DC0">
      <w:pPr>
        <w:jc w:val="center"/>
        <w:rPr>
          <w:rFonts w:ascii="Garamond" w:hAnsi="Garamond"/>
          <w:b/>
          <w:i/>
          <w:color w:val="FF0000"/>
          <w:szCs w:val="20"/>
        </w:rPr>
      </w:pPr>
    </w:p>
    <w:p w:rsidR="0085736A" w:rsidRDefault="0085736A" w:rsidP="00707DC0">
      <w:pPr>
        <w:jc w:val="center"/>
        <w:rPr>
          <w:rFonts w:ascii="Garamond" w:hAnsi="Garamond"/>
          <w:b/>
          <w:i/>
          <w:color w:val="FF0000"/>
          <w:szCs w:val="20"/>
        </w:rPr>
      </w:pPr>
    </w:p>
    <w:p w:rsidR="0085736A" w:rsidRDefault="0085736A" w:rsidP="00707DC0">
      <w:pPr>
        <w:jc w:val="center"/>
        <w:rPr>
          <w:rFonts w:ascii="Garamond" w:hAnsi="Garamond"/>
          <w:b/>
          <w:i/>
          <w:color w:val="FF0000"/>
          <w:szCs w:val="20"/>
        </w:rPr>
      </w:pPr>
    </w:p>
    <w:p w:rsidR="0085736A" w:rsidRDefault="0085736A" w:rsidP="00707DC0">
      <w:pPr>
        <w:jc w:val="center"/>
        <w:rPr>
          <w:rFonts w:ascii="Garamond" w:hAnsi="Garamond"/>
          <w:b/>
          <w:i/>
          <w:color w:val="FF0000"/>
          <w:szCs w:val="20"/>
        </w:rPr>
      </w:pPr>
    </w:p>
    <w:p w:rsidR="0085736A" w:rsidRDefault="0085736A" w:rsidP="00707DC0">
      <w:pPr>
        <w:jc w:val="center"/>
        <w:rPr>
          <w:rFonts w:ascii="Garamond" w:hAnsi="Garamond"/>
          <w:b/>
          <w:i/>
          <w:color w:val="FF0000"/>
          <w:szCs w:val="20"/>
        </w:rPr>
      </w:pPr>
    </w:p>
    <w:p w:rsidR="0085736A" w:rsidRDefault="0085736A" w:rsidP="00707DC0">
      <w:pPr>
        <w:jc w:val="center"/>
        <w:rPr>
          <w:rFonts w:ascii="Garamond" w:hAnsi="Garamond"/>
          <w:b/>
          <w:i/>
          <w:color w:val="FF0000"/>
          <w:szCs w:val="20"/>
        </w:rPr>
      </w:pPr>
    </w:p>
    <w:p w:rsidR="0085736A" w:rsidRDefault="0085736A" w:rsidP="00707DC0">
      <w:pPr>
        <w:jc w:val="center"/>
        <w:rPr>
          <w:rFonts w:ascii="Garamond" w:hAnsi="Garamond"/>
          <w:b/>
          <w:i/>
          <w:color w:val="FF0000"/>
          <w:szCs w:val="20"/>
        </w:rPr>
      </w:pPr>
    </w:p>
    <w:p w:rsidR="0085736A" w:rsidRDefault="0085736A" w:rsidP="00707DC0">
      <w:pPr>
        <w:jc w:val="center"/>
        <w:rPr>
          <w:rFonts w:ascii="Garamond" w:hAnsi="Garamond"/>
          <w:b/>
          <w:i/>
          <w:color w:val="FF0000"/>
          <w:szCs w:val="20"/>
        </w:rPr>
      </w:pPr>
    </w:p>
    <w:p w:rsidR="0085736A" w:rsidRDefault="0085736A" w:rsidP="00707DC0">
      <w:pPr>
        <w:jc w:val="center"/>
        <w:rPr>
          <w:rFonts w:ascii="Garamond" w:hAnsi="Garamond"/>
          <w:b/>
          <w:i/>
          <w:color w:val="FF0000"/>
          <w:szCs w:val="20"/>
        </w:rPr>
      </w:pPr>
    </w:p>
    <w:p w:rsidR="0085736A" w:rsidRDefault="0085736A" w:rsidP="00707DC0">
      <w:pPr>
        <w:jc w:val="center"/>
        <w:rPr>
          <w:rFonts w:ascii="Garamond" w:hAnsi="Garamond"/>
          <w:b/>
          <w:i/>
          <w:color w:val="FF0000"/>
          <w:szCs w:val="20"/>
        </w:rPr>
      </w:pPr>
    </w:p>
    <w:p w:rsidR="0085736A" w:rsidRDefault="0085736A" w:rsidP="00707DC0">
      <w:pPr>
        <w:jc w:val="center"/>
        <w:rPr>
          <w:rFonts w:ascii="Garamond" w:hAnsi="Garamond"/>
          <w:b/>
          <w:i/>
          <w:color w:val="FF0000"/>
          <w:szCs w:val="20"/>
        </w:rPr>
      </w:pPr>
    </w:p>
    <w:p w:rsidR="0085736A" w:rsidRDefault="0085736A" w:rsidP="00707DC0">
      <w:pPr>
        <w:jc w:val="center"/>
        <w:rPr>
          <w:rFonts w:ascii="Garamond" w:hAnsi="Garamond"/>
          <w:b/>
          <w:i/>
          <w:color w:val="FF0000"/>
          <w:szCs w:val="20"/>
        </w:rPr>
      </w:pPr>
    </w:p>
    <w:p w:rsidR="0085736A" w:rsidRDefault="0085736A" w:rsidP="00707DC0">
      <w:pPr>
        <w:jc w:val="center"/>
        <w:rPr>
          <w:rFonts w:ascii="Garamond" w:hAnsi="Garamond"/>
          <w:b/>
          <w:i/>
          <w:color w:val="FF0000"/>
          <w:szCs w:val="20"/>
        </w:rPr>
      </w:pPr>
    </w:p>
    <w:p w:rsidR="0085736A" w:rsidRDefault="0085736A" w:rsidP="00707DC0">
      <w:pPr>
        <w:jc w:val="center"/>
        <w:rPr>
          <w:rFonts w:ascii="Garamond" w:hAnsi="Garamond"/>
          <w:b/>
          <w:i/>
          <w:color w:val="FF0000"/>
          <w:szCs w:val="20"/>
        </w:rPr>
      </w:pPr>
    </w:p>
    <w:p w:rsidR="0085736A" w:rsidRDefault="0085736A" w:rsidP="00707DC0">
      <w:pPr>
        <w:jc w:val="center"/>
        <w:rPr>
          <w:rFonts w:ascii="Garamond" w:hAnsi="Garamond"/>
          <w:b/>
          <w:i/>
          <w:color w:val="FF0000"/>
          <w:szCs w:val="20"/>
        </w:rPr>
      </w:pPr>
    </w:p>
    <w:p w:rsidR="0085736A" w:rsidRDefault="0085736A" w:rsidP="00707DC0">
      <w:pPr>
        <w:jc w:val="center"/>
        <w:rPr>
          <w:rFonts w:ascii="Garamond" w:hAnsi="Garamond"/>
          <w:b/>
          <w:i/>
          <w:color w:val="FF0000"/>
          <w:szCs w:val="20"/>
        </w:rPr>
      </w:pPr>
    </w:p>
    <w:p w:rsidR="0085736A" w:rsidRDefault="0085736A" w:rsidP="00707DC0">
      <w:pPr>
        <w:jc w:val="center"/>
        <w:rPr>
          <w:rFonts w:ascii="Garamond" w:hAnsi="Garamond"/>
          <w:b/>
          <w:i/>
          <w:color w:val="FF0000"/>
          <w:szCs w:val="20"/>
        </w:rPr>
      </w:pPr>
    </w:p>
    <w:p w:rsidR="0085736A" w:rsidRDefault="0085736A" w:rsidP="00707DC0">
      <w:pPr>
        <w:jc w:val="center"/>
        <w:rPr>
          <w:rFonts w:ascii="Garamond" w:hAnsi="Garamond"/>
          <w:b/>
          <w:i/>
          <w:color w:val="FF0000"/>
          <w:szCs w:val="20"/>
        </w:rPr>
      </w:pPr>
    </w:p>
    <w:p w:rsidR="0085736A" w:rsidRDefault="0085736A" w:rsidP="00707DC0">
      <w:pPr>
        <w:jc w:val="center"/>
        <w:rPr>
          <w:rFonts w:ascii="Garamond" w:hAnsi="Garamond"/>
          <w:b/>
          <w:i/>
          <w:color w:val="FF0000"/>
          <w:szCs w:val="20"/>
        </w:rPr>
      </w:pPr>
    </w:p>
    <w:p w:rsidR="0085736A" w:rsidRDefault="0085736A" w:rsidP="00707DC0">
      <w:pPr>
        <w:jc w:val="center"/>
        <w:rPr>
          <w:rFonts w:ascii="Garamond" w:hAnsi="Garamond"/>
          <w:b/>
          <w:i/>
          <w:color w:val="FF0000"/>
          <w:szCs w:val="20"/>
        </w:rPr>
      </w:pPr>
    </w:p>
    <w:p w:rsidR="0085736A" w:rsidRDefault="0085736A" w:rsidP="00707DC0">
      <w:pPr>
        <w:jc w:val="center"/>
        <w:rPr>
          <w:rFonts w:ascii="Garamond" w:hAnsi="Garamond"/>
          <w:b/>
          <w:i/>
          <w:color w:val="FF0000"/>
          <w:szCs w:val="20"/>
        </w:rPr>
      </w:pPr>
    </w:p>
    <w:p w:rsidR="0085736A" w:rsidRDefault="0085736A" w:rsidP="00707DC0">
      <w:pPr>
        <w:jc w:val="center"/>
        <w:rPr>
          <w:rFonts w:ascii="Garamond" w:hAnsi="Garamond"/>
          <w:b/>
          <w:i/>
          <w:color w:val="FF0000"/>
          <w:szCs w:val="20"/>
        </w:rPr>
      </w:pPr>
    </w:p>
    <w:p w:rsidR="0085736A" w:rsidRDefault="0085736A" w:rsidP="00707DC0">
      <w:pPr>
        <w:jc w:val="center"/>
        <w:rPr>
          <w:rFonts w:ascii="Garamond" w:hAnsi="Garamond"/>
          <w:b/>
          <w:i/>
          <w:color w:val="FF0000"/>
          <w:szCs w:val="20"/>
        </w:rPr>
      </w:pPr>
    </w:p>
    <w:p w:rsidR="006F38EE" w:rsidRPr="00EA472E" w:rsidRDefault="006F38EE" w:rsidP="00AC1EA0">
      <w:pPr>
        <w:rPr>
          <w:rFonts w:ascii="Garamond" w:hAnsi="Garamond"/>
          <w:sz w:val="22"/>
        </w:rPr>
      </w:pPr>
    </w:p>
    <w:sectPr w:rsidR="006F38EE" w:rsidRPr="00EA472E" w:rsidSect="004A7E68">
      <w:pgSz w:w="11899" w:h="16838"/>
      <w:pgMar w:top="1440" w:right="1008" w:bottom="1440" w:left="1008" w:gutter="0"/>
      <w:titlePg/>
      <w:printerSettings r:id="rId20"/>
    </w:sectPr>
  </w:body>
</w:document>
</file>

<file path=word/comments.xml><?xml version="1.0" encoding="utf-8"?>
<w:comment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SAS" w:date="2010-10-08T13:23:00Z" w:initials="S">
    <w:p w:rsidR="00BF5A3D" w:rsidRDefault="00BF5A3D">
      <w:pPr>
        <w:pStyle w:val="CommentText"/>
      </w:pPr>
      <w:r>
        <w:rPr>
          <w:rStyle w:val="CommentReference"/>
        </w:rPr>
        <w:annotationRef/>
      </w:r>
      <w:r w:rsidRPr="004658FB">
        <w:rPr>
          <w:highlight w:val="green"/>
        </w:rPr>
        <w:t xml:space="preserve">From </w:t>
      </w:r>
      <w:proofErr w:type="spellStart"/>
      <w:r w:rsidRPr="004658FB">
        <w:rPr>
          <w:highlight w:val="green"/>
        </w:rPr>
        <w:t>Soonok</w:t>
      </w:r>
      <w:proofErr w:type="spellEnd"/>
      <w:r w:rsidRPr="004658FB">
        <w:rPr>
          <w:highlight w:val="green"/>
        </w:rPr>
        <w:t xml:space="preserve">-Is it ok for </w:t>
      </w:r>
      <w:proofErr w:type="spellStart"/>
      <w:r w:rsidRPr="004658FB">
        <w:rPr>
          <w:highlight w:val="green"/>
        </w:rPr>
        <w:t>prek</w:t>
      </w:r>
      <w:proofErr w:type="spellEnd"/>
      <w:r w:rsidRPr="004658FB">
        <w:rPr>
          <w:highlight w:val="green"/>
        </w:rPr>
        <w:t xml:space="preserve"> and kindergarten benchmarks to be the same? SB will talk with MI to review the benchmark.  Feel that there are too many benchmarks.</w:t>
      </w:r>
    </w:p>
  </w:comment>
  <w:comment w:id="1" w:author="SAS" w:date="2010-10-08T13:26:00Z" w:initials="S">
    <w:p w:rsidR="00BF5A3D" w:rsidRDefault="00BF5A3D">
      <w:pPr>
        <w:pStyle w:val="CommentText"/>
      </w:pPr>
      <w:r>
        <w:rPr>
          <w:rStyle w:val="CommentReference"/>
        </w:rPr>
        <w:annotationRef/>
      </w:r>
      <w:r w:rsidRPr="009050A4">
        <w:rPr>
          <w:highlight w:val="green"/>
        </w:rPr>
        <w:t>This Standard do</w:t>
      </w:r>
      <w:r>
        <w:rPr>
          <w:highlight w:val="green"/>
        </w:rPr>
        <w:t xml:space="preserve">es not match the K-12. </w:t>
      </w:r>
    </w:p>
  </w:comment>
  <w:comment w:id="2" w:author="SAS" w:date="2010-05-05T16:00:00Z" w:initials="S">
    <w:p w:rsidR="00BF5A3D" w:rsidRDefault="00BF5A3D">
      <w:pPr>
        <w:pStyle w:val="CommentText"/>
      </w:pPr>
      <w:r>
        <w:rPr>
          <w:rStyle w:val="CommentReference"/>
        </w:rPr>
        <w:annotationRef/>
      </w:r>
      <w:r>
        <w:t>Prefer not to have this benchmark as it’s conceptually too hard for pre-k and too hard to assess.</w:t>
      </w:r>
    </w:p>
  </w:comment>
  <w:comment w:id="3" w:author="SAS" w:date="2010-05-05T16:02:00Z" w:initials="S">
    <w:p w:rsidR="00BF5A3D" w:rsidRDefault="00BF5A3D">
      <w:pPr>
        <w:pStyle w:val="CommentText"/>
      </w:pPr>
      <w:r>
        <w:rPr>
          <w:rStyle w:val="CommentReference"/>
        </w:rPr>
        <w:annotationRef/>
      </w:r>
      <w:r>
        <w:t>Eliminate, feel it’s repetitive with benchmark 4. Could possibly combine the two.</w:t>
      </w:r>
    </w:p>
  </w:comment>
  <w:comment w:id="4" w:author="SAS" w:date="2010-10-08T12:43:00Z" w:initials="S">
    <w:p w:rsidR="00BF5A3D" w:rsidRDefault="00BF5A3D">
      <w:pPr>
        <w:pStyle w:val="CommentText"/>
      </w:pPr>
      <w:r w:rsidRPr="00F542EE">
        <w:rPr>
          <w:rStyle w:val="CommentReference"/>
          <w:highlight w:val="green"/>
        </w:rPr>
        <w:annotationRef/>
      </w:r>
      <w:proofErr w:type="spellStart"/>
      <w:r w:rsidRPr="00F542EE">
        <w:rPr>
          <w:highlight w:val="green"/>
        </w:rPr>
        <w:t>Soonok</w:t>
      </w:r>
      <w:proofErr w:type="spellEnd"/>
      <w:r w:rsidRPr="00F542EE">
        <w:rPr>
          <w:highlight w:val="green"/>
        </w:rPr>
        <w:t xml:space="preserve"> will work with Cindy and </w:t>
      </w:r>
      <w:proofErr w:type="spellStart"/>
      <w:r w:rsidRPr="00F542EE">
        <w:rPr>
          <w:highlight w:val="green"/>
        </w:rPr>
        <w:t>Preeti</w:t>
      </w:r>
      <w:proofErr w:type="spellEnd"/>
      <w:r w:rsidRPr="00F542EE">
        <w:rPr>
          <w:highlight w:val="green"/>
        </w:rPr>
        <w:t xml:space="preserve"> to get this reviewed.</w:t>
      </w:r>
    </w:p>
  </w:comment>
  <w:comment w:id="5" w:author="SAS" w:date="2010-05-05T16:03:00Z" w:initials="S">
    <w:p w:rsidR="00BF5A3D" w:rsidRDefault="00BF5A3D">
      <w:pPr>
        <w:pStyle w:val="CommentText"/>
      </w:pPr>
      <w:r>
        <w:rPr>
          <w:rStyle w:val="CommentReference"/>
        </w:rPr>
        <w:annotationRef/>
      </w:r>
      <w:r>
        <w:t>Would like Chinese or Asia studies added to Std. and Benchmarks.</w:t>
      </w:r>
    </w:p>
  </w:comment>
  <w:comment w:id="6" w:author="SAS" w:date="2010-05-05T16:05:00Z" w:initials="S">
    <w:p w:rsidR="00BF5A3D" w:rsidRDefault="00BF5A3D">
      <w:pPr>
        <w:pStyle w:val="CommentText"/>
      </w:pPr>
      <w:r>
        <w:rPr>
          <w:rStyle w:val="CommentReference"/>
        </w:rPr>
        <w:annotationRef/>
      </w:r>
      <w:r>
        <w:t xml:space="preserve">With guidance. And eliminate the word locate as it’s not age appropriate to do independently.  </w:t>
      </w:r>
    </w:p>
  </w:comment>
  <w:comment w:id="7" w:author="SAS" w:date="2010-05-05T16:07:00Z" w:initials="S">
    <w:p w:rsidR="00BF5A3D" w:rsidRDefault="00BF5A3D">
      <w:pPr>
        <w:pStyle w:val="CommentText"/>
      </w:pPr>
      <w:r>
        <w:rPr>
          <w:rStyle w:val="CommentReference"/>
        </w:rPr>
        <w:annotationRef/>
      </w:r>
      <w:r>
        <w:t>We do an entire unit about this one benchmark. We would like more added to this Standard, such as Map Key, Compass Rose, Different Features of a Map, Globe. Add Oceans and Equator.</w:t>
      </w:r>
    </w:p>
  </w:comment>
  <w:comment w:id="8" w:author="SAS" w:date="2010-05-05T16:08:00Z" w:initials="S">
    <w:p w:rsidR="00BF5A3D" w:rsidRDefault="00BF5A3D">
      <w:pPr>
        <w:pStyle w:val="CommentText"/>
      </w:pPr>
      <w:r>
        <w:rPr>
          <w:rStyle w:val="CommentReference"/>
        </w:rPr>
        <w:annotationRef/>
      </w:r>
      <w:r>
        <w:t>We do an entire unit about this benchmark as well. Could this be added to as well. For example the four areas we address are clothing, housing, shelter, food.</w:t>
      </w:r>
    </w:p>
  </w:comment>
  <w:comment w:id="9" w:author="SAS" w:date="2010-05-05T16:09:00Z" w:initials="S">
    <w:p w:rsidR="00BF5A3D" w:rsidRDefault="00BF5A3D">
      <w:pPr>
        <w:pStyle w:val="CommentText"/>
      </w:pPr>
      <w:r>
        <w:rPr>
          <w:rStyle w:val="CommentReference"/>
        </w:rPr>
        <w:annotationRef/>
      </w:r>
      <w:r>
        <w:t xml:space="preserve">We think that benchmark 3 makes benchmark 2 redundant. We would like to see it taken out. </w:t>
      </w:r>
    </w:p>
  </w:comment>
  <w:comment w:id="10" w:author="SAS" w:date="2010-05-05T16:09:00Z" w:initials="S">
    <w:p w:rsidR="00BF5A3D" w:rsidRDefault="00BF5A3D">
      <w:pPr>
        <w:pStyle w:val="CommentText"/>
      </w:pPr>
      <w:r>
        <w:rPr>
          <w:rStyle w:val="CommentReference"/>
        </w:rPr>
        <w:annotationRef/>
      </w:r>
      <w:r>
        <w:t xml:space="preserve">We think it might be appropriate to add in our own kids experiences, as third culture kids as a benchmark. </w:t>
      </w:r>
    </w:p>
  </w:comment>
  <w:comment w:id="11" w:author="SAS" w:date="2010-10-08T12:57:00Z" w:initials="S">
    <w:p w:rsidR="00BF5A3D" w:rsidRDefault="00BF5A3D">
      <w:pPr>
        <w:pStyle w:val="CommentText"/>
      </w:pPr>
      <w:r>
        <w:rPr>
          <w:rStyle w:val="CommentReference"/>
        </w:rPr>
        <w:annotationRef/>
      </w:r>
      <w:r w:rsidRPr="00586928">
        <w:rPr>
          <w:highlight w:val="green"/>
        </w:rPr>
        <w:t>Jeanette D. went through the Common Core State Standards to check to make sure all those standards are indeed in the 2</w:t>
      </w:r>
      <w:r w:rsidRPr="00586928">
        <w:rPr>
          <w:highlight w:val="green"/>
          <w:vertAlign w:val="superscript"/>
        </w:rPr>
        <w:t>nd</w:t>
      </w:r>
      <w:r w:rsidRPr="00586928">
        <w:rPr>
          <w:highlight w:val="green"/>
        </w:rPr>
        <w:t xml:space="preserve"> grade writers and reader’s workshop.</w:t>
      </w:r>
    </w:p>
  </w:comment>
  <w:comment w:id="12" w:author="SAS" w:date="2010-05-05T16:16:00Z" w:initials="S">
    <w:p w:rsidR="00BF5A3D" w:rsidRDefault="00BF5A3D">
      <w:pPr>
        <w:pStyle w:val="CommentText"/>
      </w:pPr>
      <w:r>
        <w:rPr>
          <w:rStyle w:val="CommentReference"/>
        </w:rPr>
        <w:annotationRef/>
      </w:r>
      <w:r>
        <w:t>Reworded by second grade.</w:t>
      </w:r>
    </w:p>
  </w:comment>
  <w:comment w:id="13" w:author="SAS" w:date="2010-05-05T16:17:00Z" w:initials="S">
    <w:p w:rsidR="00BF5A3D" w:rsidRDefault="00BF5A3D">
      <w:pPr>
        <w:pStyle w:val="CommentText"/>
      </w:pPr>
      <w:r>
        <w:rPr>
          <w:rStyle w:val="CommentReference"/>
        </w:rPr>
        <w:annotationRef/>
      </w:r>
      <w:r>
        <w:t>Delete past and present</w:t>
      </w:r>
    </w:p>
  </w:comment>
  <w:comment w:id="14" w:author="SAS" w:date="2010-10-08T13:02:00Z" w:initials="S">
    <w:p w:rsidR="00BF5A3D" w:rsidRDefault="00BF5A3D">
      <w:pPr>
        <w:pStyle w:val="CommentText"/>
      </w:pPr>
      <w:r>
        <w:rPr>
          <w:rStyle w:val="CommentReference"/>
        </w:rPr>
        <w:annotationRef/>
      </w:r>
      <w:r w:rsidRPr="00586928">
        <w:rPr>
          <w:highlight w:val="green"/>
        </w:rPr>
        <w:t>There are no additional changes or suggestions from Grade 2 other than what has been suggested so far.</w:t>
      </w:r>
    </w:p>
  </w:comment>
  <w:comment w:id="15" w:author="SAS" w:date="2010-05-05T16:19:00Z" w:initials="S">
    <w:p w:rsidR="00BF5A3D" w:rsidRDefault="00BF5A3D">
      <w:pPr>
        <w:pStyle w:val="CommentText"/>
      </w:pPr>
      <w:r>
        <w:rPr>
          <w:rStyle w:val="CommentReference"/>
        </w:rPr>
        <w:annotationRef/>
      </w:r>
      <w:r>
        <w:t>Benchmark 2 reworded by Gr. 2</w:t>
      </w:r>
    </w:p>
  </w:comment>
  <w:comment w:id="16" w:author="SAS" w:date="2010-10-08T13:00:00Z" w:initials="S">
    <w:p w:rsidR="00BF5A3D" w:rsidRDefault="00BF5A3D">
      <w:pPr>
        <w:pStyle w:val="CommentText"/>
      </w:pPr>
      <w:r>
        <w:rPr>
          <w:rStyle w:val="CommentReference"/>
        </w:rPr>
        <w:annotationRef/>
      </w:r>
      <w:r w:rsidRPr="00586928">
        <w:rPr>
          <w:highlight w:val="green"/>
        </w:rPr>
        <w:t xml:space="preserve">An example of an integrated </w:t>
      </w:r>
      <w:proofErr w:type="gramStart"/>
      <w:r w:rsidRPr="00586928">
        <w:rPr>
          <w:highlight w:val="green"/>
        </w:rPr>
        <w:t>unit(</w:t>
      </w:r>
      <w:proofErr w:type="gramEnd"/>
      <w:r w:rsidRPr="00586928">
        <w:rPr>
          <w:highlight w:val="green"/>
        </w:rPr>
        <w:t>Me as an EAGLE on Atlas) in which LA standards, SS Standards, and the EAGLES are integrated.  This would meet the new Common Core State Standards Philosophy.</w:t>
      </w:r>
    </w:p>
  </w:comment>
  <w:comment w:id="17" w:author="SAS" w:date="2010-03-11T13:32:00Z" w:initials="S">
    <w:p w:rsidR="00BF5A3D" w:rsidRDefault="00BF5A3D">
      <w:pPr>
        <w:pStyle w:val="CommentText"/>
      </w:pPr>
      <w:r>
        <w:rPr>
          <w:rStyle w:val="CommentReference"/>
        </w:rPr>
        <w:annotationRef/>
      </w:r>
      <w:r>
        <w:t>Added from Feb 4</w:t>
      </w:r>
      <w:r w:rsidRPr="000A7F6C">
        <w:rPr>
          <w:vertAlign w:val="superscript"/>
        </w:rPr>
        <w:t>th</w:t>
      </w:r>
      <w:r>
        <w:t xml:space="preserve"> Google Docs.</w:t>
      </w:r>
    </w:p>
  </w:comment>
  <w:comment w:id="18" w:author="SAS" w:date="2010-03-11T04:43:00Z" w:initials="S">
    <w:p w:rsidR="00BF5A3D" w:rsidRDefault="00BF5A3D">
      <w:pPr>
        <w:pStyle w:val="CommentText"/>
      </w:pPr>
      <w:r>
        <w:rPr>
          <w:rStyle w:val="CommentReference"/>
        </w:rPr>
        <w:annotationRef/>
      </w:r>
      <w:r>
        <w:t>Should be in narrative form, not bulleted list</w:t>
      </w:r>
    </w:p>
  </w:comment>
  <w:comment w:id="19" w:author="SAS" w:date="2010-03-11T11:27:00Z" w:initials="S">
    <w:p w:rsidR="00BF5A3D" w:rsidRDefault="00BF5A3D">
      <w:pPr>
        <w:pStyle w:val="CommentText"/>
      </w:pPr>
      <w:r>
        <w:rPr>
          <w:rStyle w:val="CommentReference"/>
        </w:rPr>
        <w:annotationRef/>
      </w:r>
      <w:r>
        <w:t>Added Readiness Standard from Google doc</w:t>
      </w:r>
    </w:p>
  </w:comment>
  <w:comment w:id="20" w:author="SAS" w:date="2010-04-14T15:34:00Z" w:initials="S">
    <w:p w:rsidR="00BF5A3D" w:rsidRDefault="00BF5A3D">
      <w:pPr>
        <w:pStyle w:val="CommentText"/>
      </w:pPr>
      <w:r>
        <w:rPr>
          <w:rStyle w:val="CommentReference"/>
        </w:rPr>
        <w:annotationRef/>
      </w:r>
      <w:r>
        <w:t>There is no benchmark for this and it is covered in 2</w:t>
      </w:r>
      <w:r w:rsidRPr="00660AD4">
        <w:rPr>
          <w:vertAlign w:val="superscript"/>
        </w:rPr>
        <w:t>nd</w:t>
      </w:r>
      <w:r>
        <w:t xml:space="preserve"> Grade</w:t>
      </w:r>
    </w:p>
  </w:comment>
  <w:comment w:id="21" w:author="SAS" w:date="2010-05-05T16:33:00Z" w:initials="S">
    <w:p w:rsidR="00BF5A3D" w:rsidRDefault="00BF5A3D">
      <w:pPr>
        <w:pStyle w:val="CommentText"/>
      </w:pPr>
      <w:r>
        <w:rPr>
          <w:rStyle w:val="CommentReference"/>
        </w:rPr>
        <w:annotationRef/>
      </w:r>
      <w:r w:rsidRPr="009E5FF0">
        <w:rPr>
          <w:highlight w:val="yellow"/>
        </w:rPr>
        <w:t>Needs to be added as a 2</w:t>
      </w:r>
      <w:r w:rsidRPr="009E5FF0">
        <w:rPr>
          <w:highlight w:val="yellow"/>
          <w:vertAlign w:val="superscript"/>
        </w:rPr>
        <w:t>nd</w:t>
      </w:r>
      <w:r w:rsidRPr="009E5FF0">
        <w:rPr>
          <w:highlight w:val="yellow"/>
        </w:rPr>
        <w:t xml:space="preserve"> grade benchmark</w:t>
      </w:r>
    </w:p>
  </w:comment>
  <w:comment w:id="22" w:author="SAS" w:date="2010-05-05T16:34:00Z" w:initials="S">
    <w:p w:rsidR="00BF5A3D" w:rsidRDefault="00BF5A3D">
      <w:pPr>
        <w:pStyle w:val="CommentText"/>
      </w:pPr>
      <w:r>
        <w:rPr>
          <w:rStyle w:val="CommentReference"/>
        </w:rPr>
        <w:annotationRef/>
      </w:r>
      <w:r w:rsidRPr="009E5FF0">
        <w:rPr>
          <w:highlight w:val="yellow"/>
        </w:rPr>
        <w:t>Needs to be added as a 2</w:t>
      </w:r>
      <w:r w:rsidRPr="009E5FF0">
        <w:rPr>
          <w:highlight w:val="yellow"/>
          <w:vertAlign w:val="superscript"/>
        </w:rPr>
        <w:t>nd</w:t>
      </w:r>
      <w:r w:rsidRPr="009E5FF0">
        <w:rPr>
          <w:highlight w:val="yellow"/>
        </w:rPr>
        <w:t xml:space="preserve"> grade benchmark.</w:t>
      </w:r>
    </w:p>
  </w:comment>
  <w:comment w:id="23" w:author="SAS" w:date="2010-04-14T15:35:00Z" w:initials="S">
    <w:p w:rsidR="00BF5A3D" w:rsidRDefault="00BF5A3D">
      <w:pPr>
        <w:pStyle w:val="CommentText"/>
      </w:pPr>
      <w:r>
        <w:rPr>
          <w:rStyle w:val="CommentReference"/>
        </w:rPr>
        <w:annotationRef/>
      </w:r>
      <w:r>
        <w:t>Add benchmark about intermediate directions</w:t>
      </w:r>
    </w:p>
  </w:comment>
  <w:comment w:id="24" w:author="SAS" w:date="2010-04-14T15:37:00Z" w:initials="S">
    <w:p w:rsidR="00BF5A3D" w:rsidRDefault="00BF5A3D">
      <w:pPr>
        <w:pStyle w:val="CommentText"/>
      </w:pPr>
      <w:r>
        <w:rPr>
          <w:rStyle w:val="CommentReference"/>
        </w:rPr>
        <w:annotationRef/>
      </w:r>
      <w:r>
        <w:t>Delete this benchmark as it is comprehensively covered in 2</w:t>
      </w:r>
      <w:r w:rsidRPr="00660AD4">
        <w:rPr>
          <w:vertAlign w:val="superscript"/>
        </w:rPr>
        <w:t>nd</w:t>
      </w:r>
      <w:r>
        <w:t xml:space="preserve"> Grade.</w:t>
      </w:r>
    </w:p>
  </w:comment>
  <w:comment w:id="25" w:author="SAS" w:date="2010-10-08T13:15:00Z" w:initials="S">
    <w:p w:rsidR="00BF5A3D" w:rsidRDefault="00BF5A3D">
      <w:pPr>
        <w:pStyle w:val="CommentText"/>
      </w:pPr>
      <w:r>
        <w:rPr>
          <w:rStyle w:val="CommentReference"/>
        </w:rPr>
        <w:annotationRef/>
      </w:r>
      <w:r w:rsidRPr="00AB78BC">
        <w:rPr>
          <w:highlight w:val="green"/>
        </w:rPr>
        <w:t>From TD, 4</w:t>
      </w:r>
      <w:r w:rsidRPr="00AB78BC">
        <w:rPr>
          <w:highlight w:val="green"/>
          <w:vertAlign w:val="superscript"/>
        </w:rPr>
        <w:t>th</w:t>
      </w:r>
      <w:r w:rsidRPr="00AB78BC">
        <w:rPr>
          <w:highlight w:val="green"/>
        </w:rPr>
        <w:t xml:space="preserve"> grade team needs to review these benchmarks again.  They will do this next week and submit comments.</w:t>
      </w:r>
    </w:p>
  </w:comment>
  <w:comment w:id="26" w:author="SAS" w:date="2010-10-08T13:37:00Z" w:initials="S">
    <w:p w:rsidR="00BF5A3D" w:rsidRDefault="00BF5A3D">
      <w:pPr>
        <w:pStyle w:val="CommentText"/>
      </w:pPr>
      <w:r>
        <w:rPr>
          <w:rStyle w:val="CommentReference"/>
        </w:rPr>
        <w:annotationRef/>
      </w:r>
      <w:r w:rsidRPr="00DE4B44">
        <w:rPr>
          <w:highlight w:val="green"/>
        </w:rPr>
        <w:t>TD looked at the Common Core State Standards/benchmarks and feels confident that all those standards/benchmarks are addressed in the curriculum though not necessarily in SS.  One area to consider doing more work would be the Craft and Structure #6.</w:t>
      </w:r>
    </w:p>
  </w:comment>
  <w:comment w:id="27" w:author="SAS" w:date="2010-05-05T16:24:00Z" w:initials="S">
    <w:p w:rsidR="00BF5A3D" w:rsidRDefault="00BF5A3D" w:rsidP="0085736A">
      <w:pPr>
        <w:pStyle w:val="CommentText"/>
      </w:pPr>
      <w:r>
        <w:rPr>
          <w:rStyle w:val="CommentReference"/>
        </w:rPr>
        <w:annotationRef/>
      </w:r>
      <w:r>
        <w:t>Added from Feb 4</w:t>
      </w:r>
      <w:r w:rsidRPr="00423849">
        <w:rPr>
          <w:vertAlign w:val="superscript"/>
        </w:rPr>
        <w:t>th</w:t>
      </w:r>
      <w:r>
        <w:t xml:space="preserve"> Google Doc.</w:t>
      </w:r>
    </w:p>
  </w:comment>
  <w:comment w:id="28" w:author="SAS" w:date="2010-05-05T16:24:00Z" w:initials="S">
    <w:p w:rsidR="00BF5A3D" w:rsidRDefault="00BF5A3D" w:rsidP="0085736A">
      <w:pPr>
        <w:pStyle w:val="CommentText"/>
      </w:pPr>
      <w:r>
        <w:rPr>
          <w:rStyle w:val="CommentReference"/>
        </w:rPr>
        <w:annotationRef/>
      </w:r>
      <w:r>
        <w:t>4</w:t>
      </w:r>
      <w:r w:rsidRPr="008B7EAD">
        <w:rPr>
          <w:vertAlign w:val="superscript"/>
        </w:rPr>
        <w:t>th</w:t>
      </w:r>
      <w:r>
        <w:t xml:space="preserve"> Grade Team Meeting-Questions on Resources, consistency, </w:t>
      </w:r>
      <w:proofErr w:type="spellStart"/>
      <w:r>
        <w:t>assessement</w:t>
      </w:r>
      <w:proofErr w:type="spellEnd"/>
      <w:r>
        <w:t>, and where do we show we are doing it?</w:t>
      </w:r>
    </w:p>
  </w:comment>
  <w:comment w:id="29" w:author="SAS" w:date="2010-05-05T16:24:00Z" w:initials="S">
    <w:p w:rsidR="00BF5A3D" w:rsidRDefault="00BF5A3D" w:rsidP="0085736A">
      <w:pPr>
        <w:pStyle w:val="CommentText"/>
      </w:pPr>
      <w:r>
        <w:rPr>
          <w:rStyle w:val="CommentReference"/>
        </w:rPr>
        <w:annotationRef/>
      </w:r>
      <w:r>
        <w:t>4</w:t>
      </w:r>
      <w:r w:rsidRPr="008B7EAD">
        <w:rPr>
          <w:vertAlign w:val="superscript"/>
        </w:rPr>
        <w:t>th</w:t>
      </w:r>
      <w:r>
        <w:t xml:space="preserve"> Grade Team meeting-possibly change wording to having had exposure to or have an understanding of….</w:t>
      </w:r>
    </w:p>
  </w:comment>
  <w:comment w:id="30" w:author="SAS" w:date="2010-05-05T16:38:00Z" w:initials="S">
    <w:p w:rsidR="00BF5A3D" w:rsidRDefault="00BF5A3D">
      <w:pPr>
        <w:pStyle w:val="CommentText"/>
      </w:pPr>
      <w:r>
        <w:rPr>
          <w:rStyle w:val="CommentReference"/>
        </w:rPr>
        <w:annotationRef/>
      </w:r>
      <w:r>
        <w:t>Gr. 2 does cardinal directions. Gr. 3 does intermediate directions and Gr. 4 does latitude and longitude.</w:t>
      </w:r>
    </w:p>
  </w:comment>
  <w:comment w:id="31" w:author="Mike Romard" w:date="2010-05-05T16:24:00Z" w:initials="MR">
    <w:p w:rsidR="00BF5A3D" w:rsidRDefault="00BF5A3D" w:rsidP="0085736A">
      <w:pPr>
        <w:pStyle w:val="CommentText"/>
      </w:pPr>
      <w:r>
        <w:rPr>
          <w:rStyle w:val="CommentReference"/>
        </w:rPr>
        <w:annotationRef/>
      </w:r>
      <w:r>
        <w:t>Grade 4 is taking over the Grade 5 skill for latitude and longitude.</w:t>
      </w:r>
    </w:p>
  </w:comment>
  <w:comment w:id="32" w:author="SAS" w:date="2010-05-05T16:24:00Z" w:initials="S">
    <w:p w:rsidR="00BF5A3D" w:rsidRDefault="00BF5A3D" w:rsidP="0085736A">
      <w:pPr>
        <w:pStyle w:val="CommentText"/>
      </w:pPr>
      <w:r>
        <w:rPr>
          <w:rStyle w:val="CommentReference"/>
        </w:rPr>
        <w:annotationRef/>
      </w:r>
      <w:r>
        <w:t>4</w:t>
      </w:r>
      <w:r w:rsidRPr="002C22E4">
        <w:rPr>
          <w:vertAlign w:val="superscript"/>
        </w:rPr>
        <w:t>th</w:t>
      </w:r>
      <w:r>
        <w:t xml:space="preserve"> grade Team Meeting-Change benchmarks to 1 &amp; 2…The wording should connect to more of what is being done. </w:t>
      </w:r>
    </w:p>
  </w:comment>
  <w:comment w:id="33" w:author="SAS" w:date="2010-05-05T16:24:00Z" w:initials="S">
    <w:p w:rsidR="00BF5A3D" w:rsidRDefault="00BF5A3D" w:rsidP="0085736A">
      <w:pPr>
        <w:pStyle w:val="CommentText"/>
      </w:pPr>
      <w:r>
        <w:rPr>
          <w:rStyle w:val="CommentReference"/>
        </w:rPr>
        <w:annotationRef/>
      </w:r>
      <w:r>
        <w:t xml:space="preserve"> 4</w:t>
      </w:r>
      <w:r w:rsidRPr="002C22E4">
        <w:rPr>
          <w:vertAlign w:val="superscript"/>
        </w:rPr>
        <w:t>th</w:t>
      </w:r>
      <w:r>
        <w:rPr>
          <w:vertAlign w:val="superscript"/>
        </w:rPr>
        <w:t xml:space="preserve"> grade team meeting</w:t>
      </w:r>
      <w:r>
        <w:t xml:space="preserve"> Can we add important people.</w:t>
      </w:r>
    </w:p>
    <w:p w:rsidR="00BF5A3D" w:rsidRDefault="00BF5A3D" w:rsidP="0085736A">
      <w:pPr>
        <w:pStyle w:val="CommentText"/>
      </w:pPr>
      <w:r>
        <w:t>…</w:t>
      </w:r>
      <w:proofErr w:type="gramStart"/>
      <w:r>
        <w:t>why</w:t>
      </w:r>
      <w:proofErr w:type="gramEnd"/>
      <w:r>
        <w:t xml:space="preserve"> people in the past are remembered</w:t>
      </w:r>
    </w:p>
  </w:comment>
  <w:comment w:id="34" w:author="Mike Romard" w:date="2010-05-05T16:24:00Z" w:initials="MR">
    <w:p w:rsidR="00BF5A3D" w:rsidRDefault="00BF5A3D" w:rsidP="0085736A">
      <w:pPr>
        <w:pStyle w:val="CommentText"/>
      </w:pPr>
      <w:r>
        <w:rPr>
          <w:rStyle w:val="CommentReference"/>
        </w:rPr>
        <w:annotationRef/>
      </w:r>
      <w:r>
        <w:t>Omitted – as discussed at a Task Force meeting</w:t>
      </w:r>
    </w:p>
    <w:p w:rsidR="00BF5A3D" w:rsidRDefault="00BF5A3D" w:rsidP="0085736A">
      <w:pPr>
        <w:pStyle w:val="CommentText"/>
      </w:pPr>
    </w:p>
  </w:comment>
  <w:comment w:id="35" w:author="Mike Romard" w:date="2010-05-05T16:24:00Z" w:initials="MR">
    <w:p w:rsidR="00BF5A3D" w:rsidRDefault="00BF5A3D" w:rsidP="0085736A">
      <w:pPr>
        <w:pStyle w:val="CommentText"/>
      </w:pPr>
      <w:r>
        <w:rPr>
          <w:rStyle w:val="CommentReference"/>
        </w:rPr>
        <w:annotationRef/>
      </w:r>
      <w:r>
        <w:t>Moved to Grade 5 migration unit</w:t>
      </w:r>
    </w:p>
    <w:p w:rsidR="00BF5A3D" w:rsidRDefault="00BF5A3D" w:rsidP="0085736A">
      <w:pPr>
        <w:pStyle w:val="CommentText"/>
      </w:pPr>
    </w:p>
  </w:comment>
  <w:comment w:id="37" w:author="SAS" w:date="2010-10-08T13:39:00Z" w:initials="S">
    <w:p w:rsidR="00BF5A3D" w:rsidRDefault="00BF5A3D">
      <w:pPr>
        <w:pStyle w:val="CommentText"/>
      </w:pPr>
      <w:r>
        <w:rPr>
          <w:rStyle w:val="CommentReference"/>
        </w:rPr>
        <w:annotationRef/>
      </w:r>
      <w:r w:rsidRPr="005801BB">
        <w:rPr>
          <w:highlight w:val="green"/>
        </w:rPr>
        <w:t>4</w:t>
      </w:r>
      <w:r w:rsidRPr="005801BB">
        <w:rPr>
          <w:highlight w:val="green"/>
          <w:vertAlign w:val="superscript"/>
        </w:rPr>
        <w:t>th</w:t>
      </w:r>
      <w:r w:rsidRPr="005801BB">
        <w:rPr>
          <w:highlight w:val="green"/>
        </w:rPr>
        <w:t xml:space="preserve"> grades will consider rewording this area.</w:t>
      </w:r>
    </w:p>
  </w:comment>
  <w:comment w:id="36" w:author="SAS" w:date="2010-05-05T16:28:00Z" w:initials="S">
    <w:p w:rsidR="00BF5A3D" w:rsidRDefault="00BF5A3D">
      <w:pPr>
        <w:pStyle w:val="CommentText"/>
      </w:pPr>
      <w:r w:rsidRPr="009E5FF0">
        <w:rPr>
          <w:rStyle w:val="CommentReference"/>
        </w:rPr>
        <w:annotationRef/>
      </w:r>
      <w:r w:rsidRPr="009E5FF0">
        <w:rPr>
          <w:highlight w:val="yellow"/>
        </w:rPr>
        <w:t>5</w:t>
      </w:r>
      <w:r w:rsidRPr="009E5FF0">
        <w:rPr>
          <w:highlight w:val="yellow"/>
          <w:vertAlign w:val="superscript"/>
        </w:rPr>
        <w:t>th</w:t>
      </w:r>
      <w:r w:rsidRPr="009E5FF0">
        <w:rPr>
          <w:highlight w:val="yellow"/>
        </w:rPr>
        <w:t xml:space="preserve"> Grade found this similar to what they are doing.</w:t>
      </w:r>
    </w:p>
  </w:comment>
  <w:comment w:id="38" w:author="SAS" w:date="2010-10-08T14:03:00Z" w:initials="S">
    <w:p w:rsidR="00BF5A3D" w:rsidRDefault="00BF5A3D">
      <w:pPr>
        <w:pStyle w:val="CommentText"/>
      </w:pPr>
      <w:r>
        <w:rPr>
          <w:rStyle w:val="CommentReference"/>
        </w:rPr>
        <w:annotationRef/>
      </w:r>
      <w:r w:rsidRPr="00BF5A3D">
        <w:rPr>
          <w:highlight w:val="green"/>
        </w:rPr>
        <w:t>MM and TB felt that integrated the US Common Core State Standards would be easily integrated into the SS unit.</w:t>
      </w:r>
    </w:p>
  </w:comment>
  <w:comment w:id="39" w:author="SAS" w:date="2010-05-05T16:24:00Z" w:initials="S">
    <w:p w:rsidR="00BF5A3D" w:rsidRDefault="00BF5A3D" w:rsidP="0085736A">
      <w:pPr>
        <w:pStyle w:val="CommentText"/>
      </w:pPr>
      <w:r>
        <w:rPr>
          <w:rStyle w:val="CommentReference"/>
        </w:rPr>
        <w:annotationRef/>
      </w:r>
      <w:r>
        <w:t>Created a summary statement using Gr. 5 overview from Google doc. Created Feb 4</w:t>
      </w:r>
      <w:r w:rsidRPr="00CC5190">
        <w:rPr>
          <w:vertAlign w:val="superscript"/>
        </w:rPr>
        <w:t>th</w:t>
      </w:r>
      <w:r>
        <w:t xml:space="preserve">. </w:t>
      </w:r>
    </w:p>
  </w:comment>
  <w:comment w:id="40" w:author="SAS" w:date="2010-05-05T16:24:00Z" w:initials="S">
    <w:p w:rsidR="00BF5A3D" w:rsidRDefault="00BF5A3D" w:rsidP="0085736A">
      <w:pPr>
        <w:rPr>
          <w:rFonts w:ascii="Garamond Premr Pro" w:hAnsi="Garamond Premr Pro"/>
          <w:sz w:val="22"/>
        </w:rPr>
      </w:pPr>
      <w:r>
        <w:rPr>
          <w:rStyle w:val="CommentReference"/>
        </w:rPr>
        <w:annotationRef/>
      </w:r>
    </w:p>
    <w:p w:rsidR="00BF5A3D" w:rsidRDefault="00BF5A3D" w:rsidP="0085736A">
      <w:pPr>
        <w:rPr>
          <w:rFonts w:ascii="Garamond Premr Pro" w:hAnsi="Garamond Premr Pro"/>
          <w:sz w:val="22"/>
        </w:rPr>
      </w:pPr>
      <w:r>
        <w:rPr>
          <w:rFonts w:ascii="Garamond Premr Pro" w:hAnsi="Garamond Premr Pro"/>
          <w:sz w:val="22"/>
        </w:rPr>
        <w:t>BIG jump from four to five:  Make broader concepts, let Standards &amp; Benchmarks define the “details”</w:t>
      </w:r>
    </w:p>
    <w:p w:rsidR="00BF5A3D" w:rsidRDefault="00BF5A3D" w:rsidP="0085736A">
      <w:pPr>
        <w:rPr>
          <w:rFonts w:ascii="Garamond Premr Pro" w:hAnsi="Garamond Premr Pro"/>
          <w:sz w:val="22"/>
        </w:rPr>
      </w:pPr>
    </w:p>
    <w:p w:rsidR="00BF5A3D" w:rsidRDefault="00BF5A3D" w:rsidP="0085736A">
      <w:pPr>
        <w:rPr>
          <w:rFonts w:ascii="Garamond Premr Pro" w:hAnsi="Garamond Premr Pro"/>
          <w:sz w:val="22"/>
        </w:rPr>
      </w:pPr>
      <w:r>
        <w:rPr>
          <w:rFonts w:ascii="Garamond Premr Pro" w:hAnsi="Garamond Premr Pro"/>
          <w:sz w:val="22"/>
        </w:rPr>
        <w:t>HAVE to whittle down readiness standards.</w:t>
      </w:r>
    </w:p>
    <w:p w:rsidR="00BF5A3D" w:rsidRDefault="00BF5A3D" w:rsidP="0085736A">
      <w:pPr>
        <w:pStyle w:val="CommentText"/>
      </w:pPr>
    </w:p>
  </w:comment>
  <w:comment w:id="41" w:author="SAS" w:date="2010-10-08T14:01:00Z" w:initials="S">
    <w:p w:rsidR="00BF5A3D" w:rsidRDefault="00BF5A3D">
      <w:pPr>
        <w:pStyle w:val="CommentText"/>
      </w:pPr>
      <w:r>
        <w:rPr>
          <w:rStyle w:val="CommentReference"/>
        </w:rPr>
        <w:annotationRef/>
      </w:r>
      <w:r w:rsidRPr="001C57A0">
        <w:rPr>
          <w:highlight w:val="green"/>
        </w:rPr>
        <w:t>Should be able to show understanding of basic map skills.</w:t>
      </w:r>
    </w:p>
  </w:comment>
  <w:comment w:id="42" w:author="SAS" w:date="2010-10-08T14:00:00Z" w:initials="S">
    <w:p w:rsidR="00BF5A3D" w:rsidRDefault="00BF5A3D">
      <w:pPr>
        <w:pStyle w:val="CommentText"/>
      </w:pPr>
      <w:r>
        <w:rPr>
          <w:rStyle w:val="CommentReference"/>
        </w:rPr>
        <w:annotationRef/>
      </w:r>
      <w:r w:rsidRPr="001C57A0">
        <w:rPr>
          <w:highlight w:val="green"/>
        </w:rPr>
        <w:t>Want to delete this part.</w:t>
      </w:r>
    </w:p>
  </w:comment>
  <w:comment w:id="43" w:author="SAS" w:date="2010-10-08T14:01:00Z" w:initials="S">
    <w:p w:rsidR="00BF5A3D" w:rsidRDefault="00BF5A3D">
      <w:pPr>
        <w:pStyle w:val="CommentText"/>
      </w:pPr>
      <w:r>
        <w:rPr>
          <w:rStyle w:val="CommentReference"/>
        </w:rPr>
        <w:annotationRef/>
      </w:r>
      <w:r w:rsidRPr="001C57A0">
        <w:rPr>
          <w:highlight w:val="green"/>
        </w:rPr>
        <w:t>Keep as its own bullet.</w:t>
      </w:r>
    </w:p>
  </w:comment>
  <w:comment w:id="44" w:author="SAS" w:date="2010-10-08T14:52:00Z" w:initials="S">
    <w:p w:rsidR="0042132D" w:rsidRDefault="0042132D">
      <w:pPr>
        <w:pStyle w:val="CommentText"/>
      </w:pPr>
      <w:r>
        <w:rPr>
          <w:rStyle w:val="CommentReference"/>
        </w:rPr>
        <w:annotationRef/>
      </w:r>
      <w:r w:rsidRPr="00D00F9C">
        <w:rPr>
          <w:highlight w:val="green"/>
        </w:rPr>
        <w:t>Taught in 5</w:t>
      </w:r>
      <w:r w:rsidRPr="00D00F9C">
        <w:rPr>
          <w:highlight w:val="green"/>
          <w:vertAlign w:val="superscript"/>
        </w:rPr>
        <w:t>th</w:t>
      </w:r>
      <w:r w:rsidRPr="00D00F9C">
        <w:rPr>
          <w:highlight w:val="green"/>
        </w:rPr>
        <w:t xml:space="preserve"> grade…delete from readiness</w:t>
      </w:r>
    </w:p>
  </w:comment>
  <w:comment w:id="45" w:author="SAS" w:date="2010-10-08T14:52:00Z" w:initials="S">
    <w:p w:rsidR="0042132D" w:rsidRDefault="0042132D">
      <w:pPr>
        <w:pStyle w:val="CommentText"/>
      </w:pPr>
      <w:r>
        <w:rPr>
          <w:rStyle w:val="CommentReference"/>
        </w:rPr>
        <w:annotationRef/>
      </w:r>
      <w:r w:rsidRPr="00D00F9C">
        <w:rPr>
          <w:highlight w:val="green"/>
        </w:rPr>
        <w:t>Remove not applicable</w:t>
      </w:r>
    </w:p>
  </w:comment>
  <w:comment w:id="46" w:author="SAS" w:date="2010-10-08T14:52:00Z" w:initials="S">
    <w:p w:rsidR="0042132D" w:rsidRDefault="0042132D">
      <w:pPr>
        <w:pStyle w:val="CommentText"/>
      </w:pPr>
      <w:r>
        <w:rPr>
          <w:rStyle w:val="CommentReference"/>
        </w:rPr>
        <w:annotationRef/>
      </w:r>
      <w:r w:rsidRPr="00D00F9C">
        <w:rPr>
          <w:highlight w:val="green"/>
        </w:rPr>
        <w:t>Remove…included in the basic map skills</w:t>
      </w:r>
    </w:p>
  </w:comment>
  <w:comment w:id="47" w:author="SAS" w:date="2010-10-08T14:57:00Z" w:initials="S">
    <w:p w:rsidR="00D00F9C" w:rsidRDefault="00D00F9C">
      <w:pPr>
        <w:pStyle w:val="CommentText"/>
      </w:pPr>
      <w:r>
        <w:rPr>
          <w:rStyle w:val="CommentReference"/>
        </w:rPr>
        <w:annotationRef/>
      </w:r>
      <w:r w:rsidRPr="00EF0FC0">
        <w:rPr>
          <w:highlight w:val="green"/>
        </w:rPr>
        <w:t>Delete this.  Is included in the last bullet.</w:t>
      </w:r>
    </w:p>
  </w:comment>
  <w:comment w:id="48" w:author="SAS" w:date="2010-10-08T14:57:00Z" w:initials="S">
    <w:p w:rsidR="00D00F9C" w:rsidRDefault="00D00F9C">
      <w:pPr>
        <w:pStyle w:val="CommentText"/>
      </w:pPr>
      <w:r>
        <w:rPr>
          <w:rStyle w:val="CommentReference"/>
        </w:rPr>
        <w:annotationRef/>
      </w:r>
      <w:r w:rsidRPr="00EF0FC0">
        <w:rPr>
          <w:highlight w:val="green"/>
        </w:rPr>
        <w:t>Remove, taught in 5</w:t>
      </w:r>
      <w:r w:rsidRPr="00EF0FC0">
        <w:rPr>
          <w:highlight w:val="green"/>
          <w:vertAlign w:val="superscript"/>
        </w:rPr>
        <w:t>th</w:t>
      </w:r>
      <w:r w:rsidRPr="00EF0FC0">
        <w:rPr>
          <w:highlight w:val="green"/>
        </w:rPr>
        <w:t xml:space="preserve"> grade.</w:t>
      </w:r>
    </w:p>
  </w:comment>
  <w:comment w:id="49" w:author="SAS" w:date="2010-10-08T14:57:00Z" w:initials="S">
    <w:p w:rsidR="00D00F9C" w:rsidRDefault="00D00F9C">
      <w:pPr>
        <w:pStyle w:val="CommentText"/>
      </w:pPr>
      <w:r>
        <w:rPr>
          <w:rStyle w:val="CommentReference"/>
        </w:rPr>
        <w:annotationRef/>
      </w:r>
      <w:r w:rsidRPr="00EF0FC0">
        <w:rPr>
          <w:highlight w:val="green"/>
        </w:rPr>
        <w:t>Delete.  Too specific and should not be included in readiness</w:t>
      </w:r>
    </w:p>
  </w:comment>
  <w:comment w:id="50" w:author="SAS" w:date="2010-10-08T14:57:00Z" w:initials="S">
    <w:p w:rsidR="00D00F9C" w:rsidRDefault="00D00F9C">
      <w:pPr>
        <w:pStyle w:val="CommentText"/>
      </w:pPr>
      <w:r>
        <w:rPr>
          <w:rStyle w:val="CommentReference"/>
        </w:rPr>
        <w:annotationRef/>
      </w:r>
      <w:r w:rsidRPr="00EF0FC0">
        <w:rPr>
          <w:highlight w:val="green"/>
        </w:rPr>
        <w:t>Change to people.</w:t>
      </w:r>
    </w:p>
  </w:comment>
  <w:comment w:id="51" w:author="SAS" w:date="2010-10-08T14:57:00Z" w:initials="S">
    <w:p w:rsidR="00D00F9C" w:rsidRDefault="00D00F9C">
      <w:pPr>
        <w:pStyle w:val="CommentText"/>
      </w:pPr>
      <w:r>
        <w:rPr>
          <w:rStyle w:val="CommentReference"/>
        </w:rPr>
        <w:annotationRef/>
      </w:r>
      <w:r w:rsidRPr="00EF0FC0">
        <w:rPr>
          <w:highlight w:val="green"/>
        </w:rPr>
        <w:t>Describe how geographic factors affect the way people live and work.</w:t>
      </w:r>
    </w:p>
  </w:comment>
  <w:comment w:id="52" w:author="SAS" w:date="2010-10-08T13:29:00Z" w:initials="S">
    <w:p w:rsidR="00BF5A3D" w:rsidRDefault="00BF5A3D">
      <w:pPr>
        <w:pStyle w:val="CommentText"/>
      </w:pPr>
      <w:r>
        <w:rPr>
          <w:rStyle w:val="CommentReference"/>
        </w:rPr>
        <w:annotationRef/>
      </w:r>
      <w:r w:rsidRPr="00DE4B44">
        <w:rPr>
          <w:highlight w:val="green"/>
        </w:rPr>
        <w:t>5</w:t>
      </w:r>
      <w:r w:rsidRPr="00DE4B44">
        <w:rPr>
          <w:highlight w:val="green"/>
          <w:vertAlign w:val="superscript"/>
        </w:rPr>
        <w:t>th</w:t>
      </w:r>
      <w:r w:rsidRPr="00DE4B44">
        <w:rPr>
          <w:highlight w:val="green"/>
        </w:rPr>
        <w:t xml:space="preserve"> Grade Unit on Migration (on Atlas) is a good example of an integrated unit in which the LA and SS benchmarks that include the new Common Core State Standards.</w:t>
      </w:r>
    </w:p>
  </w:comment>
</w:comment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Courier New">
    <w:panose1 w:val="020703090202050204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TimesNewRoman">
    <w:altName w:val="Cambria"/>
    <w:panose1 w:val="00000000000000000000"/>
    <w:charset w:val="4D"/>
    <w:family w:val="auto"/>
    <w:notTrueType/>
    <w:pitch w:val="default"/>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Garamond Premr Pro">
    <w:altName w:val="Adobe Garamond Pro"/>
    <w:panose1 w:val="020204020605060204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5A3D" w:rsidRDefault="00BF5A3D">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5A3D" w:rsidRDefault="00BF5A3D">
    <w:pPr>
      <w:pStyle w:val="Footer"/>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5A3D" w:rsidRDefault="00BF5A3D">
    <w:pPr>
      <w:pStyle w:val="Footer"/>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5A3D" w:rsidRDefault="00BF5A3D">
    <w:pPr>
      <w:pStyle w:val="Header"/>
    </w:pPr>
    <w:r>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565.1pt;height:70.6pt;rotation:315;z-index:-251654144;mso-wrap-edited:f;mso-position-horizontal:center;mso-position-horizontal-relative:margin;mso-position-vertical:center;mso-position-vertical-relative:margin" wrapcoords="21169 5055 21054 4365 20653 4595 20538 5055 20280 8042 19678 4595 19448 4136 18960 7123 18960 7812 19362 11259 18387 5055 18014 3446 17842 4595 17555 7353 17067 5285 16608 4136 16264 5055 16121 5514 16063 6204 16350 12868 15403 8502 15174 7812 15088 8272 14514 8272 14342 9191 14199 11259 13768 8502 13424 7582 13109 8042 12506 4825 12277 4365 11818 8042 9867 8042 9380 4825 8921 3446 8662 4825 8376 6893 7486 4595 6769 4595 6224 5055 6109 4595 5593 4365 5478 4595 5077 6204 5077 11029 4216 4595 4015 4136 3843 6663 3643 10110 2868 5285 2438 3446 2294 4595 1807 4595 1778 5055 1921 6893 975 4595 401 4365 344 4595 143 4825 114 5285 229 8961 200 13557 114 16314 258 17463 286 17693 717 17693 1233 16774 1950 17463 2352 17234 2380 17004 2237 14476 2409 15625 3184 18153 3241 17463 3815 17234 3843 17004 3786 16314 4503 17923 4618 17693 5536 17234 5564 17234 5450 14017 5966 13097 6368 16085 6999 18612 7257 17463 7257 16314 7142 12178 7142 6893 8404 16774 8863 19531 9093 17463 9552 20910 10011 22519 10785 15625 11273 18842 11617 17004 11531 15855 12305 17923 13625 17234 13854 19072 14715 22289 15231 20680 15403 19302 15375 17693 15174 14017 16207 17693 16895 17463 17125 17234 17268 15395 17182 14476 18100 18382 18243 17693 18501 15855 19391 18153 19477 17463 19993 17234 20022 16774 19735 14017 20768 17923 20854 17923 21227 16774 21370 15165 21513 11948 21427 7353 21341 6434 21169 5055" fillcolor="black" stroked="f">
          <v:fill opacity="22282f"/>
          <v:textpath style="font-family:&quot;Cambria&quot;;font-size:1pt" string="DRAFT Spring 2010"/>
          <w10:wrap anchorx="margin" anchory="margin"/>
        </v:shape>
      </w:pict>
    </w: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5A3D" w:rsidRDefault="00BF5A3D">
    <w:pPr>
      <w:pStyle w:val="Header"/>
    </w:pPr>
    <w:r>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565.1pt;height:70.6pt;rotation:315;z-index:-251656192;mso-wrap-edited:f;mso-position-horizontal:center;mso-position-horizontal-relative:margin;mso-position-vertical:center;mso-position-vertical-relative:margin" wrapcoords="21169 5055 21054 4365 20653 4595 20538 5055 20280 8042 19678 4595 19448 4136 18960 7123 18960 7812 19362 11259 18387 5055 18014 3446 17842 4595 17555 7353 17067 5285 16608 4136 16264 5055 16121 5514 16063 6204 16350 12868 15403 8502 15174 7812 15088 8272 14514 8272 14342 9191 14199 11259 13768 8502 13424 7582 13109 8042 12506 4825 12277 4365 11818 8042 9867 8042 9380 4825 8921 3446 8662 4825 8376 6893 7486 4595 6769 4595 6224 5055 6109 4595 5593 4365 5478 4595 5077 6204 5077 11029 4216 4595 4015 4136 3843 6663 3643 10110 2868 5285 2438 3446 2294 4595 1807 4595 1778 5055 1921 6893 975 4595 401 4365 344 4595 143 4825 114 5285 229 8961 200 13557 114 16314 258 17463 286 17693 717 17693 1233 16774 1950 17463 2352 17234 2380 17004 2237 14476 2409 15625 3184 18153 3241 17463 3815 17234 3843 17004 3786 16314 4503 17923 4618 17693 5536 17234 5564 17234 5450 14017 5966 13097 6368 16085 6999 18612 7257 17463 7257 16314 7142 12178 7142 6893 8404 16774 8863 19531 9093 17463 9552 20910 10011 22519 10785 15625 11273 18842 11617 17004 11531 15855 12305 17923 13625 17234 13854 19072 14715 22289 15231 20680 15403 19302 15375 17693 15174 14017 16207 17693 16895 17463 17125 17234 17268 15395 17182 14476 18100 18382 18243 17693 18501 15855 19391 18153 19477 17463 19993 17234 20022 16774 19735 14017 20768 17923 20854 17923 21227 16774 21370 15165 21513 11948 21427 7353 21341 6434 21169 5055" fillcolor="black" stroked="f">
          <v:fill opacity="22282f"/>
          <v:textpath style="font-family:&quot;Cambria&quot;;font-size:1pt" string="DRAFT Spring 2010"/>
          <w10:wrap anchorx="margin" anchory="margin"/>
        </v:shape>
      </w:pict>
    </w: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5A3D" w:rsidRDefault="00BF5A3D">
    <w:pPr>
      <w:pStyle w:val="Header"/>
    </w:pPr>
    <w:r>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565.1pt;height:70.6pt;rotation:315;z-index:-251652096;mso-wrap-edited:f;mso-position-horizontal:center;mso-position-horizontal-relative:margin;mso-position-vertical:center;mso-position-vertical-relative:margin" wrapcoords="21169 5055 21054 4365 20653 4595 20538 5055 20280 8042 19678 4595 19448 4136 18960 7123 18960 7812 19362 11259 18387 5055 18014 3446 17842 4595 17555 7353 17067 5285 16608 4136 16264 5055 16121 5514 16063 6204 16350 12868 15403 8502 15174 7812 15088 8272 14514 8272 14342 9191 14199 11259 13768 8502 13424 7582 13109 8042 12506 4825 12277 4365 11818 8042 9867 8042 9380 4825 8921 3446 8662 4825 8376 6893 7486 4595 6769 4595 6224 5055 6109 4595 5593 4365 5478 4595 5077 6204 5077 11029 4216 4595 4015 4136 3843 6663 3643 10110 2868 5285 2438 3446 2294 4595 1807 4595 1778 5055 1921 6893 975 4595 401 4365 344 4595 143 4825 114 5285 229 8961 200 13557 114 16314 258 17463 286 17693 717 17693 1233 16774 1950 17463 2352 17234 2380 17004 2237 14476 2409 15625 3184 18153 3241 17463 3815 17234 3843 17004 3786 16314 4503 17923 4618 17693 5536 17234 5564 17234 5450 14017 5966 13097 6368 16085 6999 18612 7257 17463 7257 16314 7142 12178 7142 6893 8404 16774 8863 19531 9093 17463 9552 20910 10011 22519 10785 15625 11273 18842 11617 17004 11531 15855 12305 17923 13625 17234 13854 19072 14715 22289 15231 20680 15403 19302 15375 17693 15174 14017 16207 17693 16895 17463 17125 17234 17268 15395 17182 14476 18100 18382 18243 17693 18501 15855 19391 18153 19477 17463 19993 17234 20022 16774 19735 14017 20768 17923 20854 17923 21227 16774 21370 15165 21513 11948 21427 7353 21341 6434 21169 5055" fillcolor="black" stroked="f">
          <v:fill opacity="22282f"/>
          <v:textpath style="font-family:&quot;Cambria&quot;;font-size:1pt" string="DRAFT Spring 2010"/>
          <w10:wrap anchorx="margin" anchory="margin"/>
        </v:shape>
      </w:pic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0">
      <w:start w:val="1"/>
      <w:numFmt w:val="bullet"/>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00">
      <w:start w:val="1"/>
      <w:numFmt w:val="bullet"/>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00">
      <w:start w:val="1"/>
      <w:numFmt w:val="bullet"/>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000">
      <w:start w:val="1"/>
      <w:numFmt w:val="bullet"/>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05"/>
    <w:multiLevelType w:val="hybridMultilevel"/>
    <w:tmpl w:val="00000005"/>
    <w:lvl w:ilvl="0" w:tplc="00000000">
      <w:start w:val="1"/>
      <w:numFmt w:val="bullet"/>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2B1B4C"/>
    <w:multiLevelType w:val="hybridMultilevel"/>
    <w:tmpl w:val="9F0E7284"/>
    <w:lvl w:ilvl="0" w:tplc="95BA79F0">
      <w:start w:val="1"/>
      <w:numFmt w:val="decimal"/>
      <w:lvlText w:val="%1."/>
      <w:lvlJc w:val="left"/>
      <w:pPr>
        <w:ind w:left="720" w:hanging="360"/>
      </w:pPr>
      <w:rPr>
        <w:rFonts w:hint="default"/>
      </w:rPr>
    </w:lvl>
    <w:lvl w:ilvl="1" w:tplc="B5761712">
      <w:start w:val="1"/>
      <w:numFmt w:val="decimal"/>
      <w:lvlText w:val="%2."/>
      <w:lvlJc w:val="left"/>
      <w:pPr>
        <w:ind w:left="1200" w:hanging="360"/>
      </w:pPr>
      <w:rPr>
        <w:rFonts w:hint="default"/>
      </w:rPr>
    </w:lvl>
    <w:lvl w:ilvl="2" w:tplc="04090011" w:tentative="1">
      <w:start w:val="1"/>
      <w:numFmt w:val="decimalEnclosedCircle"/>
      <w:lvlText w:val="%3"/>
      <w:lvlJc w:val="left"/>
      <w:pPr>
        <w:ind w:left="1800" w:hanging="480"/>
      </w:pPr>
    </w:lvl>
    <w:lvl w:ilvl="3" w:tplc="0409000F" w:tentative="1">
      <w:start w:val="1"/>
      <w:numFmt w:val="decimal"/>
      <w:lvlText w:val="%4."/>
      <w:lvlJc w:val="left"/>
      <w:pPr>
        <w:ind w:left="2280" w:hanging="480"/>
      </w:pPr>
    </w:lvl>
    <w:lvl w:ilvl="4" w:tplc="04090017" w:tentative="1">
      <w:start w:val="1"/>
      <w:numFmt w:val="aiueoFullWidth"/>
      <w:lvlText w:val="(%5)"/>
      <w:lvlJc w:val="left"/>
      <w:pPr>
        <w:ind w:left="2760" w:hanging="480"/>
      </w:pPr>
    </w:lvl>
    <w:lvl w:ilvl="5" w:tplc="04090011" w:tentative="1">
      <w:start w:val="1"/>
      <w:numFmt w:val="decimalEnclosedCircle"/>
      <w:lvlText w:val="%6"/>
      <w:lvlJc w:val="left"/>
      <w:pPr>
        <w:ind w:left="3240" w:hanging="480"/>
      </w:pPr>
    </w:lvl>
    <w:lvl w:ilvl="6" w:tplc="0409000F" w:tentative="1">
      <w:start w:val="1"/>
      <w:numFmt w:val="decimal"/>
      <w:lvlText w:val="%7."/>
      <w:lvlJc w:val="left"/>
      <w:pPr>
        <w:ind w:left="3720" w:hanging="480"/>
      </w:pPr>
    </w:lvl>
    <w:lvl w:ilvl="7" w:tplc="04090017" w:tentative="1">
      <w:start w:val="1"/>
      <w:numFmt w:val="aiueoFullWidth"/>
      <w:lvlText w:val="(%8)"/>
      <w:lvlJc w:val="left"/>
      <w:pPr>
        <w:ind w:left="4200" w:hanging="480"/>
      </w:pPr>
    </w:lvl>
    <w:lvl w:ilvl="8" w:tplc="04090011" w:tentative="1">
      <w:start w:val="1"/>
      <w:numFmt w:val="decimalEnclosedCircle"/>
      <w:lvlText w:val="%9"/>
      <w:lvlJc w:val="left"/>
      <w:pPr>
        <w:ind w:left="4680" w:hanging="480"/>
      </w:pPr>
    </w:lvl>
  </w:abstractNum>
  <w:abstractNum w:abstractNumId="6">
    <w:nsid w:val="00A02D2B"/>
    <w:multiLevelType w:val="hybridMultilevel"/>
    <w:tmpl w:val="071036BC"/>
    <w:lvl w:ilvl="0" w:tplc="04090001">
      <w:start w:val="1"/>
      <w:numFmt w:val="bullet"/>
      <w:lvlText w:val=""/>
      <w:lvlJc w:val="left"/>
      <w:pPr>
        <w:ind w:left="720" w:hanging="360"/>
      </w:pPr>
      <w:rPr>
        <w:rFonts w:ascii="Symbol" w:hAnsi="Symbol"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7">
    <w:nsid w:val="0F073678"/>
    <w:multiLevelType w:val="hybridMultilevel"/>
    <w:tmpl w:val="1940348A"/>
    <w:lvl w:ilvl="0" w:tplc="95BA79F0">
      <w:start w:val="1"/>
      <w:numFmt w:val="decimal"/>
      <w:lvlText w:val="%1."/>
      <w:lvlJc w:val="left"/>
      <w:pPr>
        <w:ind w:left="720" w:hanging="360"/>
      </w:pPr>
      <w:rPr>
        <w:rFonts w:hint="default"/>
      </w:rPr>
    </w:lvl>
    <w:lvl w:ilvl="1" w:tplc="F7507F18">
      <w:start w:val="1"/>
      <w:numFmt w:val="decimal"/>
      <w:lvlText w:val="%2."/>
      <w:lvlJc w:val="left"/>
      <w:pPr>
        <w:ind w:left="1200" w:hanging="360"/>
      </w:pPr>
      <w:rPr>
        <w:rFonts w:hint="default"/>
      </w:rPr>
    </w:lvl>
    <w:lvl w:ilvl="2" w:tplc="04090011" w:tentative="1">
      <w:start w:val="1"/>
      <w:numFmt w:val="decimalEnclosedCircle"/>
      <w:lvlText w:val="%3"/>
      <w:lvlJc w:val="left"/>
      <w:pPr>
        <w:ind w:left="1800" w:hanging="480"/>
      </w:pPr>
    </w:lvl>
    <w:lvl w:ilvl="3" w:tplc="0409000F" w:tentative="1">
      <w:start w:val="1"/>
      <w:numFmt w:val="decimal"/>
      <w:lvlText w:val="%4."/>
      <w:lvlJc w:val="left"/>
      <w:pPr>
        <w:ind w:left="2280" w:hanging="480"/>
      </w:pPr>
    </w:lvl>
    <w:lvl w:ilvl="4" w:tplc="04090017" w:tentative="1">
      <w:start w:val="1"/>
      <w:numFmt w:val="aiueoFullWidth"/>
      <w:lvlText w:val="(%5)"/>
      <w:lvlJc w:val="left"/>
      <w:pPr>
        <w:ind w:left="2760" w:hanging="480"/>
      </w:pPr>
    </w:lvl>
    <w:lvl w:ilvl="5" w:tplc="04090011" w:tentative="1">
      <w:start w:val="1"/>
      <w:numFmt w:val="decimalEnclosedCircle"/>
      <w:lvlText w:val="%6"/>
      <w:lvlJc w:val="left"/>
      <w:pPr>
        <w:ind w:left="3240" w:hanging="480"/>
      </w:pPr>
    </w:lvl>
    <w:lvl w:ilvl="6" w:tplc="0409000F" w:tentative="1">
      <w:start w:val="1"/>
      <w:numFmt w:val="decimal"/>
      <w:lvlText w:val="%7."/>
      <w:lvlJc w:val="left"/>
      <w:pPr>
        <w:ind w:left="3720" w:hanging="480"/>
      </w:pPr>
    </w:lvl>
    <w:lvl w:ilvl="7" w:tplc="04090017" w:tentative="1">
      <w:start w:val="1"/>
      <w:numFmt w:val="aiueoFullWidth"/>
      <w:lvlText w:val="(%8)"/>
      <w:lvlJc w:val="left"/>
      <w:pPr>
        <w:ind w:left="4200" w:hanging="480"/>
      </w:pPr>
    </w:lvl>
    <w:lvl w:ilvl="8" w:tplc="04090011" w:tentative="1">
      <w:start w:val="1"/>
      <w:numFmt w:val="decimalEnclosedCircle"/>
      <w:lvlText w:val="%9"/>
      <w:lvlJc w:val="left"/>
      <w:pPr>
        <w:ind w:left="4680" w:hanging="480"/>
      </w:pPr>
    </w:lvl>
  </w:abstractNum>
  <w:abstractNum w:abstractNumId="8">
    <w:nsid w:val="200E7CCE"/>
    <w:multiLevelType w:val="hybridMultilevel"/>
    <w:tmpl w:val="58449C8C"/>
    <w:lvl w:ilvl="0" w:tplc="0409000F">
      <w:start w:val="1"/>
      <w:numFmt w:val="decimal"/>
      <w:lvlText w:val="%1."/>
      <w:lvlJc w:val="left"/>
      <w:pPr>
        <w:ind w:left="720" w:hanging="360"/>
      </w:p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9">
    <w:nsid w:val="2B453D0F"/>
    <w:multiLevelType w:val="hybridMultilevel"/>
    <w:tmpl w:val="7AAEFA38"/>
    <w:lvl w:ilvl="0" w:tplc="EA0C95EE">
      <w:start w:val="1"/>
      <w:numFmt w:val="upperRoman"/>
      <w:lvlText w:val="%1."/>
      <w:lvlJc w:val="left"/>
      <w:pPr>
        <w:ind w:left="2160" w:hanging="360"/>
      </w:pPr>
      <w:rPr>
        <w:rFonts w:ascii="Cambria" w:eastAsia="ＭＳ 明朝" w:hAnsi="Cambria" w:cs="Times New Roman"/>
      </w:rPr>
    </w:lvl>
    <w:lvl w:ilvl="1" w:tplc="04090017" w:tentative="1">
      <w:start w:val="1"/>
      <w:numFmt w:val="aiueoFullWidth"/>
      <w:lvlText w:val="(%2)"/>
      <w:lvlJc w:val="left"/>
      <w:pPr>
        <w:ind w:left="2400" w:hanging="480"/>
      </w:pPr>
    </w:lvl>
    <w:lvl w:ilvl="2" w:tplc="04090011" w:tentative="1">
      <w:start w:val="1"/>
      <w:numFmt w:val="decimalEnclosedCircle"/>
      <w:lvlText w:val="%3"/>
      <w:lvlJc w:val="left"/>
      <w:pPr>
        <w:ind w:left="2880" w:hanging="480"/>
      </w:pPr>
    </w:lvl>
    <w:lvl w:ilvl="3" w:tplc="0409000F" w:tentative="1">
      <w:start w:val="1"/>
      <w:numFmt w:val="decimal"/>
      <w:lvlText w:val="%4."/>
      <w:lvlJc w:val="left"/>
      <w:pPr>
        <w:ind w:left="3360" w:hanging="480"/>
      </w:pPr>
    </w:lvl>
    <w:lvl w:ilvl="4" w:tplc="04090017" w:tentative="1">
      <w:start w:val="1"/>
      <w:numFmt w:val="aiueoFullWidth"/>
      <w:lvlText w:val="(%5)"/>
      <w:lvlJc w:val="left"/>
      <w:pPr>
        <w:ind w:left="3840" w:hanging="480"/>
      </w:pPr>
    </w:lvl>
    <w:lvl w:ilvl="5" w:tplc="04090011" w:tentative="1">
      <w:start w:val="1"/>
      <w:numFmt w:val="decimalEnclosedCircle"/>
      <w:lvlText w:val="%6"/>
      <w:lvlJc w:val="left"/>
      <w:pPr>
        <w:ind w:left="4320" w:hanging="480"/>
      </w:pPr>
    </w:lvl>
    <w:lvl w:ilvl="6" w:tplc="0409000F" w:tentative="1">
      <w:start w:val="1"/>
      <w:numFmt w:val="decimal"/>
      <w:lvlText w:val="%7."/>
      <w:lvlJc w:val="left"/>
      <w:pPr>
        <w:ind w:left="4800" w:hanging="480"/>
      </w:pPr>
    </w:lvl>
    <w:lvl w:ilvl="7" w:tplc="04090017" w:tentative="1">
      <w:start w:val="1"/>
      <w:numFmt w:val="aiueoFullWidth"/>
      <w:lvlText w:val="(%8)"/>
      <w:lvlJc w:val="left"/>
      <w:pPr>
        <w:ind w:left="5280" w:hanging="480"/>
      </w:pPr>
    </w:lvl>
    <w:lvl w:ilvl="8" w:tplc="04090011" w:tentative="1">
      <w:start w:val="1"/>
      <w:numFmt w:val="decimalEnclosedCircle"/>
      <w:lvlText w:val="%9"/>
      <w:lvlJc w:val="left"/>
      <w:pPr>
        <w:ind w:left="5760" w:hanging="480"/>
      </w:pPr>
    </w:lvl>
  </w:abstractNum>
  <w:abstractNum w:abstractNumId="10">
    <w:nsid w:val="2D892174"/>
    <w:multiLevelType w:val="hybridMultilevel"/>
    <w:tmpl w:val="153CDF3E"/>
    <w:lvl w:ilvl="0" w:tplc="5EE85662">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E400B83"/>
    <w:multiLevelType w:val="hybridMultilevel"/>
    <w:tmpl w:val="B43E60E0"/>
    <w:lvl w:ilvl="0" w:tplc="04090001">
      <w:start w:val="1"/>
      <w:numFmt w:val="bullet"/>
      <w:lvlText w:val=""/>
      <w:lvlJc w:val="left"/>
      <w:pPr>
        <w:ind w:left="720" w:hanging="360"/>
      </w:pPr>
      <w:rPr>
        <w:rFonts w:ascii="Symbol" w:hAnsi="Symbol"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2">
    <w:nsid w:val="2F366E80"/>
    <w:multiLevelType w:val="hybridMultilevel"/>
    <w:tmpl w:val="D3FC007E"/>
    <w:lvl w:ilvl="0" w:tplc="95BA79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0B5579A"/>
    <w:multiLevelType w:val="hybridMultilevel"/>
    <w:tmpl w:val="CB285606"/>
    <w:lvl w:ilvl="0" w:tplc="95BA79F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35901BE9"/>
    <w:multiLevelType w:val="hybridMultilevel"/>
    <w:tmpl w:val="D834DBDE"/>
    <w:lvl w:ilvl="0" w:tplc="95BA79F0">
      <w:start w:val="1"/>
      <w:numFmt w:val="decimal"/>
      <w:lvlText w:val="%1."/>
      <w:lvlJc w:val="left"/>
      <w:pPr>
        <w:ind w:left="1560" w:hanging="360"/>
      </w:pPr>
      <w:rPr>
        <w:rFonts w:hint="default"/>
      </w:rPr>
    </w:lvl>
    <w:lvl w:ilvl="1" w:tplc="04090019" w:tentative="1">
      <w:start w:val="1"/>
      <w:numFmt w:val="lowerLetter"/>
      <w:lvlText w:val="%2."/>
      <w:lvlJc w:val="left"/>
      <w:pPr>
        <w:ind w:left="2280" w:hanging="360"/>
      </w:pPr>
    </w:lvl>
    <w:lvl w:ilvl="2" w:tplc="0409001B" w:tentative="1">
      <w:start w:val="1"/>
      <w:numFmt w:val="lowerRoman"/>
      <w:lvlText w:val="%3."/>
      <w:lvlJc w:val="right"/>
      <w:pPr>
        <w:ind w:left="3000" w:hanging="180"/>
      </w:pPr>
    </w:lvl>
    <w:lvl w:ilvl="3" w:tplc="0409000F" w:tentative="1">
      <w:start w:val="1"/>
      <w:numFmt w:val="decimal"/>
      <w:lvlText w:val="%4."/>
      <w:lvlJc w:val="left"/>
      <w:pPr>
        <w:ind w:left="3720" w:hanging="360"/>
      </w:pPr>
    </w:lvl>
    <w:lvl w:ilvl="4" w:tplc="04090019" w:tentative="1">
      <w:start w:val="1"/>
      <w:numFmt w:val="lowerLetter"/>
      <w:lvlText w:val="%5."/>
      <w:lvlJc w:val="left"/>
      <w:pPr>
        <w:ind w:left="4440" w:hanging="360"/>
      </w:pPr>
    </w:lvl>
    <w:lvl w:ilvl="5" w:tplc="0409001B" w:tentative="1">
      <w:start w:val="1"/>
      <w:numFmt w:val="lowerRoman"/>
      <w:lvlText w:val="%6."/>
      <w:lvlJc w:val="right"/>
      <w:pPr>
        <w:ind w:left="5160" w:hanging="180"/>
      </w:pPr>
    </w:lvl>
    <w:lvl w:ilvl="6" w:tplc="0409000F" w:tentative="1">
      <w:start w:val="1"/>
      <w:numFmt w:val="decimal"/>
      <w:lvlText w:val="%7."/>
      <w:lvlJc w:val="left"/>
      <w:pPr>
        <w:ind w:left="5880" w:hanging="360"/>
      </w:pPr>
    </w:lvl>
    <w:lvl w:ilvl="7" w:tplc="04090019" w:tentative="1">
      <w:start w:val="1"/>
      <w:numFmt w:val="lowerLetter"/>
      <w:lvlText w:val="%8."/>
      <w:lvlJc w:val="left"/>
      <w:pPr>
        <w:ind w:left="6600" w:hanging="360"/>
      </w:pPr>
    </w:lvl>
    <w:lvl w:ilvl="8" w:tplc="0409001B" w:tentative="1">
      <w:start w:val="1"/>
      <w:numFmt w:val="lowerRoman"/>
      <w:lvlText w:val="%9."/>
      <w:lvlJc w:val="right"/>
      <w:pPr>
        <w:ind w:left="7320" w:hanging="180"/>
      </w:pPr>
    </w:lvl>
  </w:abstractNum>
  <w:abstractNum w:abstractNumId="15">
    <w:nsid w:val="3F7707CF"/>
    <w:multiLevelType w:val="hybridMultilevel"/>
    <w:tmpl w:val="8EE69ABA"/>
    <w:lvl w:ilvl="0" w:tplc="5EE85662">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993600D"/>
    <w:multiLevelType w:val="hybridMultilevel"/>
    <w:tmpl w:val="258AABB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0855438"/>
    <w:multiLevelType w:val="hybridMultilevel"/>
    <w:tmpl w:val="4F9693E8"/>
    <w:lvl w:ilvl="0" w:tplc="5EE85662">
      <w:start w:val="1"/>
      <w:numFmt w:val="bullet"/>
      <w:lvlText w:val=""/>
      <w:lvlJc w:val="left"/>
      <w:pPr>
        <w:ind w:left="72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568E458D"/>
    <w:multiLevelType w:val="hybridMultilevel"/>
    <w:tmpl w:val="D4820DC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572C0E58"/>
    <w:multiLevelType w:val="hybridMultilevel"/>
    <w:tmpl w:val="E9E484E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645735B6"/>
    <w:multiLevelType w:val="hybridMultilevel"/>
    <w:tmpl w:val="AB58D0EC"/>
    <w:lvl w:ilvl="0" w:tplc="5EE85662">
      <w:start w:val="1"/>
      <w:numFmt w:val="bullet"/>
      <w:lvlText w:val=""/>
      <w:lvlJc w:val="left"/>
      <w:pPr>
        <w:ind w:left="580" w:hanging="360"/>
      </w:pPr>
      <w:rPr>
        <w:rFonts w:ascii="Symbol" w:hAnsi="Symbol" w:hint="default"/>
      </w:rPr>
    </w:lvl>
    <w:lvl w:ilvl="1" w:tplc="04090003" w:tentative="1">
      <w:start w:val="1"/>
      <w:numFmt w:val="bullet"/>
      <w:lvlText w:val="o"/>
      <w:lvlJc w:val="left"/>
      <w:pPr>
        <w:ind w:left="1660" w:hanging="360"/>
      </w:pPr>
      <w:rPr>
        <w:rFonts w:ascii="Courier New" w:hAnsi="Courier New" w:hint="default"/>
      </w:rPr>
    </w:lvl>
    <w:lvl w:ilvl="2" w:tplc="04090005" w:tentative="1">
      <w:start w:val="1"/>
      <w:numFmt w:val="bullet"/>
      <w:lvlText w:val=""/>
      <w:lvlJc w:val="left"/>
      <w:pPr>
        <w:ind w:left="2380" w:hanging="360"/>
      </w:pPr>
      <w:rPr>
        <w:rFonts w:ascii="Wingdings" w:hAnsi="Wingdings" w:hint="default"/>
      </w:rPr>
    </w:lvl>
    <w:lvl w:ilvl="3" w:tplc="04090001" w:tentative="1">
      <w:start w:val="1"/>
      <w:numFmt w:val="bullet"/>
      <w:lvlText w:val=""/>
      <w:lvlJc w:val="left"/>
      <w:pPr>
        <w:ind w:left="3100" w:hanging="360"/>
      </w:pPr>
      <w:rPr>
        <w:rFonts w:ascii="Symbol" w:hAnsi="Symbol" w:hint="default"/>
      </w:rPr>
    </w:lvl>
    <w:lvl w:ilvl="4" w:tplc="04090003" w:tentative="1">
      <w:start w:val="1"/>
      <w:numFmt w:val="bullet"/>
      <w:lvlText w:val="o"/>
      <w:lvlJc w:val="left"/>
      <w:pPr>
        <w:ind w:left="3820" w:hanging="360"/>
      </w:pPr>
      <w:rPr>
        <w:rFonts w:ascii="Courier New" w:hAnsi="Courier New" w:hint="default"/>
      </w:rPr>
    </w:lvl>
    <w:lvl w:ilvl="5" w:tplc="04090005" w:tentative="1">
      <w:start w:val="1"/>
      <w:numFmt w:val="bullet"/>
      <w:lvlText w:val=""/>
      <w:lvlJc w:val="left"/>
      <w:pPr>
        <w:ind w:left="4540" w:hanging="360"/>
      </w:pPr>
      <w:rPr>
        <w:rFonts w:ascii="Wingdings" w:hAnsi="Wingdings" w:hint="default"/>
      </w:rPr>
    </w:lvl>
    <w:lvl w:ilvl="6" w:tplc="04090001" w:tentative="1">
      <w:start w:val="1"/>
      <w:numFmt w:val="bullet"/>
      <w:lvlText w:val=""/>
      <w:lvlJc w:val="left"/>
      <w:pPr>
        <w:ind w:left="5260" w:hanging="360"/>
      </w:pPr>
      <w:rPr>
        <w:rFonts w:ascii="Symbol" w:hAnsi="Symbol" w:hint="default"/>
      </w:rPr>
    </w:lvl>
    <w:lvl w:ilvl="7" w:tplc="04090003" w:tentative="1">
      <w:start w:val="1"/>
      <w:numFmt w:val="bullet"/>
      <w:lvlText w:val="o"/>
      <w:lvlJc w:val="left"/>
      <w:pPr>
        <w:ind w:left="5980" w:hanging="360"/>
      </w:pPr>
      <w:rPr>
        <w:rFonts w:ascii="Courier New" w:hAnsi="Courier New" w:hint="default"/>
      </w:rPr>
    </w:lvl>
    <w:lvl w:ilvl="8" w:tplc="04090005" w:tentative="1">
      <w:start w:val="1"/>
      <w:numFmt w:val="bullet"/>
      <w:lvlText w:val=""/>
      <w:lvlJc w:val="left"/>
      <w:pPr>
        <w:ind w:left="6700" w:hanging="360"/>
      </w:pPr>
      <w:rPr>
        <w:rFonts w:ascii="Wingdings" w:hAnsi="Wingdings" w:hint="default"/>
      </w:rPr>
    </w:lvl>
  </w:abstractNum>
  <w:abstractNum w:abstractNumId="21">
    <w:nsid w:val="657C17E0"/>
    <w:multiLevelType w:val="hybridMultilevel"/>
    <w:tmpl w:val="527025A0"/>
    <w:lvl w:ilvl="0" w:tplc="5EE85662">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6B159F0"/>
    <w:multiLevelType w:val="hybridMultilevel"/>
    <w:tmpl w:val="31640FAE"/>
    <w:lvl w:ilvl="0" w:tplc="5EE85662">
      <w:start w:val="1"/>
      <w:numFmt w:val="bullet"/>
      <w:lvlText w:val=""/>
      <w:lvlJc w:val="left"/>
      <w:pPr>
        <w:ind w:left="72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6D4D758A"/>
    <w:multiLevelType w:val="hybridMultilevel"/>
    <w:tmpl w:val="0D3C1614"/>
    <w:lvl w:ilvl="0" w:tplc="0409000F">
      <w:start w:val="1"/>
      <w:numFmt w:val="decimal"/>
      <w:lvlText w:val="%1."/>
      <w:lvlJc w:val="left"/>
      <w:pPr>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7D270330"/>
    <w:multiLevelType w:val="hybridMultilevel"/>
    <w:tmpl w:val="FD705006"/>
    <w:lvl w:ilvl="0" w:tplc="5EE85662">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0"/>
  </w:num>
  <w:num w:numId="3">
    <w:abstractNumId w:val="22"/>
  </w:num>
  <w:num w:numId="4">
    <w:abstractNumId w:val="5"/>
  </w:num>
  <w:num w:numId="5">
    <w:abstractNumId w:val="7"/>
  </w:num>
  <w:num w:numId="6">
    <w:abstractNumId w:val="11"/>
  </w:num>
  <w:num w:numId="7">
    <w:abstractNumId w:val="9"/>
  </w:num>
  <w:num w:numId="8">
    <w:abstractNumId w:val="8"/>
  </w:num>
  <w:num w:numId="9">
    <w:abstractNumId w:val="18"/>
  </w:num>
  <w:num w:numId="10">
    <w:abstractNumId w:val="19"/>
  </w:num>
  <w:num w:numId="11">
    <w:abstractNumId w:val="23"/>
  </w:num>
  <w:num w:numId="12">
    <w:abstractNumId w:val="16"/>
  </w:num>
  <w:num w:numId="13">
    <w:abstractNumId w:val="6"/>
  </w:num>
  <w:num w:numId="14">
    <w:abstractNumId w:val="13"/>
  </w:num>
  <w:num w:numId="15">
    <w:abstractNumId w:val="12"/>
  </w:num>
  <w:num w:numId="16">
    <w:abstractNumId w:val="1"/>
  </w:num>
  <w:num w:numId="17">
    <w:abstractNumId w:val="2"/>
  </w:num>
  <w:num w:numId="18">
    <w:abstractNumId w:val="3"/>
  </w:num>
  <w:num w:numId="19">
    <w:abstractNumId w:val="4"/>
  </w:num>
  <w:num w:numId="20">
    <w:abstractNumId w:val="20"/>
  </w:num>
  <w:num w:numId="21">
    <w:abstractNumId w:val="15"/>
  </w:num>
  <w:num w:numId="22">
    <w:abstractNumId w:val="17"/>
  </w:num>
  <w:num w:numId="23">
    <w:abstractNumId w:val="21"/>
  </w:num>
  <w:num w:numId="24">
    <w:abstractNumId w:val="24"/>
  </w:num>
  <w:num w:numId="2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4"/>
    <o:shapelayout v:ext="edit">
      <o:idmap v:ext="edit" data="2"/>
    </o:shapelayout>
  </w:hdrShapeDefaults>
  <w:compat>
    <w:doNotAutofitConstrainedTables/>
    <w:splitPgBreakAndParaMark/>
    <w:doNotVertAlignCellWithSp/>
    <w:doNotBreakConstrainedForcedTable/>
    <w:useAnsiKerningPairs/>
    <w:cachedColBalance/>
  </w:compat>
  <w:rsids>
    <w:rsidRoot w:val="006F38EE"/>
    <w:rsid w:val="00005EAB"/>
    <w:rsid w:val="00007475"/>
    <w:rsid w:val="000435B8"/>
    <w:rsid w:val="00066563"/>
    <w:rsid w:val="000A7F6C"/>
    <w:rsid w:val="000C279B"/>
    <w:rsid w:val="000C66C1"/>
    <w:rsid w:val="001368FE"/>
    <w:rsid w:val="001B65E8"/>
    <w:rsid w:val="001C57A0"/>
    <w:rsid w:val="002C6E4C"/>
    <w:rsid w:val="002D79EF"/>
    <w:rsid w:val="00371670"/>
    <w:rsid w:val="003D05F5"/>
    <w:rsid w:val="003E610E"/>
    <w:rsid w:val="0042132D"/>
    <w:rsid w:val="00423849"/>
    <w:rsid w:val="004362BE"/>
    <w:rsid w:val="004518CB"/>
    <w:rsid w:val="004540C1"/>
    <w:rsid w:val="004658FB"/>
    <w:rsid w:val="004A7E68"/>
    <w:rsid w:val="005801BB"/>
    <w:rsid w:val="00586928"/>
    <w:rsid w:val="00621FB6"/>
    <w:rsid w:val="00660AD4"/>
    <w:rsid w:val="006A54FC"/>
    <w:rsid w:val="006C58D0"/>
    <w:rsid w:val="006F38EE"/>
    <w:rsid w:val="00706E8E"/>
    <w:rsid w:val="00707DC0"/>
    <w:rsid w:val="0072720A"/>
    <w:rsid w:val="007356BC"/>
    <w:rsid w:val="007B2005"/>
    <w:rsid w:val="007C3E2D"/>
    <w:rsid w:val="007C4F2E"/>
    <w:rsid w:val="00844AF4"/>
    <w:rsid w:val="0085736A"/>
    <w:rsid w:val="008C00C0"/>
    <w:rsid w:val="008F5E47"/>
    <w:rsid w:val="009050A4"/>
    <w:rsid w:val="00957937"/>
    <w:rsid w:val="009E5FF0"/>
    <w:rsid w:val="009F4EEC"/>
    <w:rsid w:val="00A012B6"/>
    <w:rsid w:val="00A67FAB"/>
    <w:rsid w:val="00AB78BC"/>
    <w:rsid w:val="00AC1EA0"/>
    <w:rsid w:val="00AC5B16"/>
    <w:rsid w:val="00AE763D"/>
    <w:rsid w:val="00B23547"/>
    <w:rsid w:val="00BC2B36"/>
    <w:rsid w:val="00BE035E"/>
    <w:rsid w:val="00BF5A3D"/>
    <w:rsid w:val="00C02234"/>
    <w:rsid w:val="00C32F30"/>
    <w:rsid w:val="00CC5190"/>
    <w:rsid w:val="00CD583F"/>
    <w:rsid w:val="00D00F9C"/>
    <w:rsid w:val="00D204BB"/>
    <w:rsid w:val="00D467EC"/>
    <w:rsid w:val="00DC2DFB"/>
    <w:rsid w:val="00DE4B44"/>
    <w:rsid w:val="00E02EF1"/>
    <w:rsid w:val="00E10726"/>
    <w:rsid w:val="00E24B0D"/>
    <w:rsid w:val="00EA472E"/>
    <w:rsid w:val="00EC27FC"/>
    <w:rsid w:val="00ED5C28"/>
    <w:rsid w:val="00EE0178"/>
    <w:rsid w:val="00EF0FC0"/>
    <w:rsid w:val="00F139FD"/>
    <w:rsid w:val="00F23592"/>
    <w:rsid w:val="00F50790"/>
    <w:rsid w:val="00F542EE"/>
    <w:rsid w:val="00F97C72"/>
  </w:rsids>
  <m:mathPr>
    <m:mathFont m:val="Comic Sans M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List Paragraph" w:uiPriority="34" w:qFormat="1"/>
  </w:latentStyles>
  <w:style w:type="paragraph" w:default="1" w:styleId="Normal">
    <w:name w:val="Normal"/>
    <w:qFormat/>
    <w:rsid w:val="00D36D12"/>
  </w:style>
  <w:style w:type="paragraph" w:styleId="Heading1">
    <w:name w:val="heading 1"/>
    <w:basedOn w:val="Normal"/>
    <w:next w:val="Normal"/>
    <w:link w:val="Heading1Char"/>
    <w:uiPriority w:val="9"/>
    <w:qFormat/>
    <w:rsid w:val="001B65E8"/>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1B65E8"/>
    <w:rPr>
      <w:rFonts w:asciiTheme="majorHAnsi" w:eastAsiaTheme="majorEastAsia" w:hAnsiTheme="majorHAnsi" w:cstheme="majorBidi"/>
      <w:b/>
      <w:bCs/>
      <w:color w:val="345A8A" w:themeColor="accent1" w:themeShade="B5"/>
      <w:sz w:val="32"/>
      <w:szCs w:val="32"/>
    </w:rPr>
  </w:style>
  <w:style w:type="paragraph" w:styleId="TOCHeading">
    <w:name w:val="TOC Heading"/>
    <w:basedOn w:val="Heading1"/>
    <w:next w:val="Normal"/>
    <w:uiPriority w:val="39"/>
    <w:unhideWhenUsed/>
    <w:qFormat/>
    <w:rsid w:val="001B65E8"/>
    <w:pPr>
      <w:spacing w:line="276" w:lineRule="auto"/>
      <w:outlineLvl w:val="9"/>
    </w:pPr>
    <w:rPr>
      <w:color w:val="365F91" w:themeColor="accent1" w:themeShade="BF"/>
      <w:sz w:val="28"/>
      <w:szCs w:val="28"/>
    </w:rPr>
  </w:style>
  <w:style w:type="paragraph" w:styleId="TOC1">
    <w:name w:val="toc 1"/>
    <w:basedOn w:val="Normal"/>
    <w:next w:val="Normal"/>
    <w:autoRedefine/>
    <w:uiPriority w:val="39"/>
    <w:semiHidden/>
    <w:unhideWhenUsed/>
    <w:rsid w:val="001B65E8"/>
    <w:pPr>
      <w:spacing w:before="120"/>
    </w:pPr>
    <w:rPr>
      <w:b/>
      <w:caps/>
      <w:sz w:val="22"/>
      <w:szCs w:val="22"/>
    </w:rPr>
  </w:style>
  <w:style w:type="paragraph" w:styleId="TOC2">
    <w:name w:val="toc 2"/>
    <w:basedOn w:val="Normal"/>
    <w:next w:val="Normal"/>
    <w:autoRedefine/>
    <w:uiPriority w:val="39"/>
    <w:semiHidden/>
    <w:unhideWhenUsed/>
    <w:rsid w:val="001B65E8"/>
    <w:pPr>
      <w:ind w:left="240"/>
    </w:pPr>
    <w:rPr>
      <w:smallCaps/>
      <w:sz w:val="22"/>
      <w:szCs w:val="22"/>
    </w:rPr>
  </w:style>
  <w:style w:type="paragraph" w:styleId="TOC3">
    <w:name w:val="toc 3"/>
    <w:basedOn w:val="Normal"/>
    <w:next w:val="Normal"/>
    <w:autoRedefine/>
    <w:uiPriority w:val="39"/>
    <w:semiHidden/>
    <w:unhideWhenUsed/>
    <w:rsid w:val="001B65E8"/>
    <w:pPr>
      <w:ind w:left="480"/>
    </w:pPr>
    <w:rPr>
      <w:i/>
      <w:sz w:val="22"/>
      <w:szCs w:val="22"/>
    </w:rPr>
  </w:style>
  <w:style w:type="paragraph" w:styleId="TOC4">
    <w:name w:val="toc 4"/>
    <w:basedOn w:val="Normal"/>
    <w:next w:val="Normal"/>
    <w:autoRedefine/>
    <w:uiPriority w:val="39"/>
    <w:semiHidden/>
    <w:unhideWhenUsed/>
    <w:rsid w:val="001B65E8"/>
    <w:pPr>
      <w:ind w:left="720"/>
    </w:pPr>
    <w:rPr>
      <w:sz w:val="18"/>
      <w:szCs w:val="18"/>
    </w:rPr>
  </w:style>
  <w:style w:type="paragraph" w:styleId="TOC5">
    <w:name w:val="toc 5"/>
    <w:basedOn w:val="Normal"/>
    <w:next w:val="Normal"/>
    <w:autoRedefine/>
    <w:uiPriority w:val="39"/>
    <w:semiHidden/>
    <w:unhideWhenUsed/>
    <w:rsid w:val="001B65E8"/>
    <w:pPr>
      <w:ind w:left="960"/>
    </w:pPr>
    <w:rPr>
      <w:sz w:val="18"/>
      <w:szCs w:val="18"/>
    </w:rPr>
  </w:style>
  <w:style w:type="paragraph" w:styleId="TOC6">
    <w:name w:val="toc 6"/>
    <w:basedOn w:val="Normal"/>
    <w:next w:val="Normal"/>
    <w:autoRedefine/>
    <w:uiPriority w:val="39"/>
    <w:semiHidden/>
    <w:unhideWhenUsed/>
    <w:rsid w:val="001B65E8"/>
    <w:pPr>
      <w:ind w:left="1200"/>
    </w:pPr>
    <w:rPr>
      <w:sz w:val="18"/>
      <w:szCs w:val="18"/>
    </w:rPr>
  </w:style>
  <w:style w:type="paragraph" w:styleId="TOC7">
    <w:name w:val="toc 7"/>
    <w:basedOn w:val="Normal"/>
    <w:next w:val="Normal"/>
    <w:autoRedefine/>
    <w:uiPriority w:val="39"/>
    <w:semiHidden/>
    <w:unhideWhenUsed/>
    <w:rsid w:val="001B65E8"/>
    <w:pPr>
      <w:ind w:left="1440"/>
    </w:pPr>
    <w:rPr>
      <w:sz w:val="18"/>
      <w:szCs w:val="18"/>
    </w:rPr>
  </w:style>
  <w:style w:type="paragraph" w:styleId="TOC8">
    <w:name w:val="toc 8"/>
    <w:basedOn w:val="Normal"/>
    <w:next w:val="Normal"/>
    <w:autoRedefine/>
    <w:uiPriority w:val="39"/>
    <w:semiHidden/>
    <w:unhideWhenUsed/>
    <w:rsid w:val="001B65E8"/>
    <w:pPr>
      <w:ind w:left="1680"/>
    </w:pPr>
    <w:rPr>
      <w:sz w:val="18"/>
      <w:szCs w:val="18"/>
    </w:rPr>
  </w:style>
  <w:style w:type="paragraph" w:styleId="TOC9">
    <w:name w:val="toc 9"/>
    <w:basedOn w:val="Normal"/>
    <w:next w:val="Normal"/>
    <w:autoRedefine/>
    <w:uiPriority w:val="39"/>
    <w:semiHidden/>
    <w:unhideWhenUsed/>
    <w:rsid w:val="001B65E8"/>
    <w:pPr>
      <w:ind w:left="1920"/>
    </w:pPr>
    <w:rPr>
      <w:sz w:val="18"/>
      <w:szCs w:val="18"/>
    </w:rPr>
  </w:style>
  <w:style w:type="paragraph" w:styleId="ListParagraph">
    <w:name w:val="List Paragraph"/>
    <w:basedOn w:val="Normal"/>
    <w:uiPriority w:val="34"/>
    <w:qFormat/>
    <w:rsid w:val="00BE035E"/>
    <w:pPr>
      <w:ind w:left="720"/>
      <w:contextualSpacing/>
    </w:pPr>
  </w:style>
  <w:style w:type="paragraph" w:styleId="Header">
    <w:name w:val="header"/>
    <w:basedOn w:val="Normal"/>
    <w:link w:val="HeaderChar"/>
    <w:rsid w:val="00EE0178"/>
    <w:pPr>
      <w:tabs>
        <w:tab w:val="center" w:pos="4320"/>
        <w:tab w:val="right" w:pos="8640"/>
      </w:tabs>
    </w:pPr>
  </w:style>
  <w:style w:type="character" w:customStyle="1" w:styleId="HeaderChar">
    <w:name w:val="Header Char"/>
    <w:basedOn w:val="DefaultParagraphFont"/>
    <w:link w:val="Header"/>
    <w:rsid w:val="00EE0178"/>
  </w:style>
  <w:style w:type="paragraph" w:styleId="Footer">
    <w:name w:val="footer"/>
    <w:basedOn w:val="Normal"/>
    <w:link w:val="FooterChar"/>
    <w:rsid w:val="00EE0178"/>
    <w:pPr>
      <w:tabs>
        <w:tab w:val="center" w:pos="4320"/>
        <w:tab w:val="right" w:pos="8640"/>
      </w:tabs>
    </w:pPr>
  </w:style>
  <w:style w:type="character" w:customStyle="1" w:styleId="FooterChar">
    <w:name w:val="Footer Char"/>
    <w:basedOn w:val="DefaultParagraphFont"/>
    <w:link w:val="Footer"/>
    <w:rsid w:val="00EE0178"/>
  </w:style>
  <w:style w:type="character" w:styleId="CommentReference">
    <w:name w:val="annotation reference"/>
    <w:basedOn w:val="DefaultParagraphFont"/>
    <w:rsid w:val="00AE763D"/>
    <w:rPr>
      <w:sz w:val="18"/>
      <w:szCs w:val="18"/>
    </w:rPr>
  </w:style>
  <w:style w:type="paragraph" w:styleId="CommentText">
    <w:name w:val="annotation text"/>
    <w:basedOn w:val="Normal"/>
    <w:link w:val="CommentTextChar"/>
    <w:rsid w:val="00AE763D"/>
  </w:style>
  <w:style w:type="character" w:customStyle="1" w:styleId="CommentTextChar">
    <w:name w:val="Comment Text Char"/>
    <w:basedOn w:val="DefaultParagraphFont"/>
    <w:link w:val="CommentText"/>
    <w:rsid w:val="00AE763D"/>
  </w:style>
  <w:style w:type="paragraph" w:styleId="CommentSubject">
    <w:name w:val="annotation subject"/>
    <w:basedOn w:val="CommentText"/>
    <w:next w:val="CommentText"/>
    <w:link w:val="CommentSubjectChar"/>
    <w:rsid w:val="00AE763D"/>
    <w:rPr>
      <w:b/>
      <w:bCs/>
      <w:sz w:val="20"/>
      <w:szCs w:val="20"/>
    </w:rPr>
  </w:style>
  <w:style w:type="character" w:customStyle="1" w:styleId="CommentSubjectChar">
    <w:name w:val="Comment Subject Char"/>
    <w:basedOn w:val="CommentTextChar"/>
    <w:link w:val="CommentSubject"/>
    <w:rsid w:val="00AE763D"/>
    <w:rPr>
      <w:b/>
      <w:bCs/>
      <w:sz w:val="20"/>
      <w:szCs w:val="20"/>
    </w:rPr>
  </w:style>
  <w:style w:type="paragraph" w:styleId="BalloonText">
    <w:name w:val="Balloon Text"/>
    <w:basedOn w:val="Normal"/>
    <w:link w:val="BalloonTextChar"/>
    <w:rsid w:val="00AE763D"/>
    <w:rPr>
      <w:rFonts w:ascii="Lucida Grande" w:hAnsi="Lucida Grande"/>
      <w:sz w:val="18"/>
      <w:szCs w:val="18"/>
    </w:rPr>
  </w:style>
  <w:style w:type="character" w:customStyle="1" w:styleId="BalloonTextChar">
    <w:name w:val="Balloon Text Char"/>
    <w:basedOn w:val="DefaultParagraphFont"/>
    <w:link w:val="BalloonText"/>
    <w:rsid w:val="00AE763D"/>
    <w:rPr>
      <w:rFonts w:ascii="Lucida Grande" w:hAnsi="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eader" Target="header3.xml"/><Relationship Id="rId20" Type="http://schemas.openxmlformats.org/officeDocument/2006/relationships/printerSettings" Target="printerSettings/printerSettings9.bin"/><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footer" Target="footer3.xml"/><Relationship Id="rId11" Type="http://schemas.openxmlformats.org/officeDocument/2006/relationships/printerSettings" Target="printerSettings/printerSettings1.bin"/><Relationship Id="rId12" Type="http://schemas.openxmlformats.org/officeDocument/2006/relationships/printerSettings" Target="printerSettings/printerSettings2.bin"/><Relationship Id="rId13" Type="http://schemas.openxmlformats.org/officeDocument/2006/relationships/comments" Target="comments.xml"/><Relationship Id="rId14" Type="http://schemas.openxmlformats.org/officeDocument/2006/relationships/printerSettings" Target="printerSettings/printerSettings3.bin"/><Relationship Id="rId15" Type="http://schemas.openxmlformats.org/officeDocument/2006/relationships/printerSettings" Target="printerSettings/printerSettings4.bin"/><Relationship Id="rId16" Type="http://schemas.openxmlformats.org/officeDocument/2006/relationships/printerSettings" Target="printerSettings/printerSettings5.bin"/><Relationship Id="rId17" Type="http://schemas.openxmlformats.org/officeDocument/2006/relationships/printerSettings" Target="printerSettings/printerSettings6.bin"/><Relationship Id="rId18" Type="http://schemas.openxmlformats.org/officeDocument/2006/relationships/printerSettings" Target="printerSettings/printerSettings7.bin"/><Relationship Id="rId19" Type="http://schemas.openxmlformats.org/officeDocument/2006/relationships/printerSettings" Target="printerSettings/printerSettings8.bin"/><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eader" Target="header1.xml"/><Relationship Id="rId6" Type="http://schemas.openxmlformats.org/officeDocument/2006/relationships/header" Target="header2.xml"/><Relationship Id="rId7" Type="http://schemas.openxmlformats.org/officeDocument/2006/relationships/footer" Target="footer1.xml"/><Relationship Id="rId8"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99</TotalTime>
  <Pages>12</Pages>
  <Words>2444</Words>
  <Characters>13934</Characters>
  <Application>Microsoft Macintosh Word</Application>
  <DocSecurity>0</DocSecurity>
  <Lines>116</Lines>
  <Paragraphs>27</Paragraphs>
  <ScaleCrop>false</ScaleCrop>
  <Company>SAS</Company>
  <LinksUpToDate>false</LinksUpToDate>
  <CharactersWithSpaces>17111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Social Studies Curriculum</dc:title>
  <dc:subject/>
  <dc:creator>Adopted XXember xx, 2010</dc:creator>
  <cp:keywords/>
  <cp:lastModifiedBy>SAS</cp:lastModifiedBy>
  <cp:revision>15</cp:revision>
  <cp:lastPrinted>2010-10-08T05:54:00Z</cp:lastPrinted>
  <dcterms:created xsi:type="dcterms:W3CDTF">2010-10-08T05:03:00Z</dcterms:created>
  <dcterms:modified xsi:type="dcterms:W3CDTF">2010-10-08T07:51:00Z</dcterms:modified>
</cp:coreProperties>
</file>