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b/>
          <w:sz w:val="32"/>
          <w:szCs w:val="32"/>
          <w:u w:val="single"/>
        </w:rPr>
      </w:pPr>
      <w:r w:rsidRPr="00200D89">
        <w:rPr>
          <w:rFonts w:ascii="Arial" w:hAnsi="Arial" w:cs="Arial"/>
          <w:b/>
          <w:sz w:val="32"/>
          <w:szCs w:val="32"/>
          <w:u w:val="single"/>
        </w:rPr>
        <w:t xml:space="preserve">Entering Grade 6, students will be able to </w:t>
      </w:r>
    </w:p>
    <w:p w:rsidR="00200D89" w:rsidRPr="00600141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 w:rsidRPr="00600141">
        <w:rPr>
          <w:rFonts w:ascii="Arial" w:hAnsi="Arial" w:cs="Arial"/>
          <w:sz w:val="32"/>
          <w:szCs w:val="32"/>
        </w:rPr>
        <w:t>Identify and give examples of the five themes of geography</w:t>
      </w:r>
      <w:r w:rsidR="00600141">
        <w:rPr>
          <w:rFonts w:ascii="Arial" w:hAnsi="Arial" w:cs="Arial"/>
          <w:sz w:val="32"/>
          <w:szCs w:val="32"/>
        </w:rPr>
        <w:t xml:space="preserve"> </w:t>
      </w:r>
    </w:p>
    <w:p w:rsid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 w:rsidR="00600141">
        <w:rPr>
          <w:rFonts w:ascii="Arial" w:hAnsi="Arial" w:cs="Arial"/>
          <w:sz w:val="32"/>
          <w:szCs w:val="32"/>
        </w:rPr>
        <w:t>Differentiate fact,</w:t>
      </w:r>
      <w:r>
        <w:rPr>
          <w:rFonts w:ascii="Arial" w:hAnsi="Arial" w:cs="Arial"/>
          <w:sz w:val="32"/>
          <w:szCs w:val="32"/>
        </w:rPr>
        <w:t xml:space="preserve"> opinion</w:t>
      </w:r>
      <w:r w:rsidR="00600141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="00600141" w:rsidRPr="00433A0C">
        <w:rPr>
          <w:rFonts w:ascii="Arial" w:hAnsi="Arial" w:cs="Arial"/>
          <w:color w:val="FF0000"/>
          <w:sz w:val="32"/>
          <w:szCs w:val="32"/>
        </w:rPr>
        <w:t xml:space="preserve">and reasoned </w:t>
      </w:r>
      <w:proofErr w:type="spellStart"/>
      <w:r w:rsidR="00600141" w:rsidRPr="00433A0C">
        <w:rPr>
          <w:rFonts w:ascii="Arial" w:hAnsi="Arial" w:cs="Arial"/>
          <w:color w:val="FF0000"/>
          <w:sz w:val="32"/>
          <w:szCs w:val="32"/>
        </w:rPr>
        <w:t>judgement</w:t>
      </w:r>
      <w:proofErr w:type="spellEnd"/>
      <w:r w:rsidR="0060014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(</w:t>
      </w:r>
      <w:proofErr w:type="spellStart"/>
      <w:r>
        <w:rPr>
          <w:rFonts w:ascii="Arial" w:hAnsi="Arial" w:cs="Arial"/>
          <w:sz w:val="32"/>
          <w:szCs w:val="32"/>
        </w:rPr>
        <w:t>eg</w:t>
      </w:r>
      <w:proofErr w:type="spellEnd"/>
      <w:r>
        <w:rPr>
          <w:rFonts w:ascii="Arial" w:hAnsi="Arial" w:cs="Arial"/>
          <w:sz w:val="32"/>
          <w:szCs w:val="32"/>
        </w:rPr>
        <w:t>. in the news)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FF0000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>
        <w:rPr>
          <w:rFonts w:ascii="Arial" w:hAnsi="Arial" w:cs="Arial"/>
          <w:sz w:val="32"/>
          <w:szCs w:val="32"/>
        </w:rPr>
        <w:t xml:space="preserve">Complete a </w:t>
      </w:r>
      <w:r w:rsidRPr="00200D89">
        <w:rPr>
          <w:rFonts w:ascii="Arial" w:hAnsi="Arial" w:cs="Arial"/>
          <w:strike/>
          <w:sz w:val="32"/>
          <w:szCs w:val="32"/>
        </w:rPr>
        <w:t>web-guided</w:t>
      </w:r>
      <w:r>
        <w:rPr>
          <w:rFonts w:ascii="Arial" w:hAnsi="Arial" w:cs="Arial"/>
          <w:sz w:val="32"/>
          <w:szCs w:val="32"/>
        </w:rPr>
        <w:t xml:space="preserve"> research project </w:t>
      </w:r>
      <w:r w:rsidRPr="00200D89">
        <w:rPr>
          <w:rFonts w:ascii="Arial" w:hAnsi="Arial" w:cs="Arial"/>
          <w:color w:val="FF0000"/>
          <w:sz w:val="32"/>
          <w:szCs w:val="32"/>
        </w:rPr>
        <w:t>using a variety of media (books, web, journals, data bases)</w:t>
      </w:r>
    </w:p>
    <w:p w:rsidR="00200D89" w:rsidRPr="00433A0C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FF0000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>
        <w:rPr>
          <w:rFonts w:ascii="Arial" w:hAnsi="Arial" w:cs="Arial"/>
          <w:sz w:val="32"/>
          <w:szCs w:val="32"/>
        </w:rPr>
        <w:t xml:space="preserve">Take </w:t>
      </w:r>
      <w:r w:rsidR="00600141">
        <w:rPr>
          <w:rFonts w:ascii="Arial" w:hAnsi="Arial" w:cs="Arial"/>
          <w:sz w:val="32"/>
          <w:szCs w:val="32"/>
        </w:rPr>
        <w:t xml:space="preserve">basic notes from a variety of texts </w:t>
      </w:r>
      <w:r w:rsidR="00433A0C">
        <w:rPr>
          <w:rFonts w:ascii="Arial" w:hAnsi="Arial" w:cs="Arial"/>
          <w:color w:val="FF0000"/>
          <w:sz w:val="32"/>
          <w:szCs w:val="32"/>
        </w:rPr>
        <w:t>and media sources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FF0000"/>
          <w:sz w:val="32"/>
          <w:szCs w:val="32"/>
          <w:u w:val="single"/>
        </w:rPr>
      </w:pPr>
      <w:r w:rsidRPr="00200D89">
        <w:rPr>
          <w:rFonts w:ascii="Symbol" w:hAnsi="Symbol" w:cs="Symbol"/>
          <w:strike/>
          <w:color w:val="FF0000"/>
          <w:sz w:val="32"/>
          <w:szCs w:val="32"/>
          <w:u w:val="single"/>
        </w:rPr>
        <w:t xml:space="preserve">· </w:t>
      </w:r>
      <w:r w:rsidRPr="00200D89">
        <w:rPr>
          <w:rFonts w:ascii="Arial" w:hAnsi="Arial" w:cs="Arial"/>
          <w:strike/>
          <w:color w:val="FF0000"/>
          <w:sz w:val="32"/>
          <w:szCs w:val="32"/>
          <w:u w:val="single"/>
        </w:rPr>
        <w:t>Develop a basic (formal) outline</w:t>
      </w:r>
      <w:r w:rsidRPr="00200D89">
        <w:rPr>
          <w:rFonts w:ascii="Arial" w:hAnsi="Arial" w:cs="Arial"/>
          <w:color w:val="FF0000"/>
          <w:sz w:val="32"/>
          <w:szCs w:val="32"/>
          <w:u w:val="single"/>
        </w:rPr>
        <w:t xml:space="preserve"> (by end of 8</w:t>
      </w:r>
      <w:r w:rsidRPr="00200D89">
        <w:rPr>
          <w:rFonts w:ascii="Arial" w:hAnsi="Arial" w:cs="Arial"/>
          <w:color w:val="FF0000"/>
          <w:sz w:val="32"/>
          <w:szCs w:val="32"/>
          <w:u w:val="single"/>
          <w:vertAlign w:val="superscript"/>
        </w:rPr>
        <w:t>th</w:t>
      </w:r>
      <w:r w:rsidRPr="00200D89">
        <w:rPr>
          <w:rFonts w:ascii="Arial" w:hAnsi="Arial" w:cs="Arial"/>
          <w:color w:val="FF0000"/>
          <w:sz w:val="32"/>
          <w:szCs w:val="32"/>
          <w:u w:val="single"/>
        </w:rPr>
        <w:t xml:space="preserve"> grade)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FF0000"/>
          <w:sz w:val="32"/>
          <w:szCs w:val="32"/>
        </w:rPr>
      </w:pPr>
      <w:proofErr w:type="gramStart"/>
      <w:r>
        <w:rPr>
          <w:rFonts w:ascii="Symbol" w:hAnsi="Symbol" w:cs="Symbol"/>
          <w:sz w:val="32"/>
          <w:szCs w:val="32"/>
        </w:rPr>
        <w:t xml:space="preserve">· </w:t>
      </w:r>
      <w:r>
        <w:rPr>
          <w:rFonts w:ascii="Arial" w:hAnsi="Arial" w:cs="Arial"/>
          <w:sz w:val="32"/>
          <w:szCs w:val="32"/>
        </w:rPr>
        <w:t>Identify and Research using primary &amp; secondary sources??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200D89">
        <w:rPr>
          <w:rFonts w:ascii="Arial" w:hAnsi="Arial" w:cs="Arial"/>
          <w:color w:val="FF0000"/>
          <w:sz w:val="32"/>
          <w:szCs w:val="32"/>
        </w:rPr>
        <w:t>Ask 5</w:t>
      </w:r>
      <w:r w:rsidRPr="00200D89">
        <w:rPr>
          <w:rFonts w:ascii="Arial" w:hAnsi="Arial" w:cs="Arial"/>
          <w:color w:val="FF0000"/>
          <w:sz w:val="32"/>
          <w:szCs w:val="32"/>
          <w:vertAlign w:val="superscript"/>
        </w:rPr>
        <w:t>th</w:t>
      </w:r>
      <w:r w:rsidRPr="00200D89">
        <w:rPr>
          <w:rFonts w:ascii="Arial" w:hAnsi="Arial" w:cs="Arial"/>
          <w:color w:val="FF0000"/>
          <w:sz w:val="32"/>
          <w:szCs w:val="32"/>
        </w:rPr>
        <w:t xml:space="preserve"> grade teachers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trike/>
          <w:sz w:val="32"/>
          <w:szCs w:val="32"/>
        </w:rPr>
      </w:pPr>
      <w:r w:rsidRPr="00200D89">
        <w:rPr>
          <w:rFonts w:ascii="Symbol" w:hAnsi="Symbol" w:cs="Symbol"/>
          <w:strike/>
          <w:sz w:val="32"/>
          <w:szCs w:val="32"/>
        </w:rPr>
        <w:t xml:space="preserve">· </w:t>
      </w:r>
      <w:r w:rsidRPr="00200D89">
        <w:rPr>
          <w:rFonts w:ascii="Arial" w:hAnsi="Arial" w:cs="Arial"/>
          <w:strike/>
          <w:sz w:val="32"/>
          <w:szCs w:val="32"/>
        </w:rPr>
        <w:t>Locate and use sources to reconstruct the past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200D89">
        <w:rPr>
          <w:rFonts w:ascii="Symbol" w:hAnsi="Symbol" w:cs="Symbol"/>
          <w:strike/>
          <w:sz w:val="32"/>
          <w:szCs w:val="32"/>
        </w:rPr>
        <w:t xml:space="preserve">· </w:t>
      </w:r>
      <w:r w:rsidRPr="00200D89">
        <w:rPr>
          <w:rFonts w:ascii="Arial" w:hAnsi="Arial" w:cs="Arial"/>
          <w:strike/>
          <w:sz w:val="32"/>
          <w:szCs w:val="32"/>
        </w:rPr>
        <w:t>Determine the central ideas or information of a primary or secondary source</w:t>
      </w:r>
      <w:r>
        <w:rPr>
          <w:rFonts w:ascii="Arial" w:hAnsi="Arial" w:cs="Arial"/>
          <w:sz w:val="32"/>
          <w:szCs w:val="32"/>
        </w:rPr>
        <w:t xml:space="preserve"> Know the difference between a primary source and a secondary source of information</w:t>
      </w:r>
      <w:r w:rsidR="00433A0C">
        <w:rPr>
          <w:rFonts w:ascii="Arial" w:hAnsi="Arial" w:cs="Arial"/>
          <w:sz w:val="32"/>
          <w:szCs w:val="32"/>
        </w:rPr>
        <w:t>.</w:t>
      </w:r>
    </w:p>
    <w:p w:rsid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>
        <w:rPr>
          <w:rFonts w:ascii="Arial" w:hAnsi="Arial" w:cs="Arial"/>
          <w:sz w:val="32"/>
          <w:szCs w:val="32"/>
        </w:rPr>
        <w:t>Summarize information (paraphrase)</w:t>
      </w:r>
    </w:p>
    <w:p w:rsidR="00200D89" w:rsidRPr="00433A0C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FF0000"/>
          <w:sz w:val="32"/>
          <w:szCs w:val="32"/>
        </w:rPr>
      </w:pPr>
      <w:r w:rsidRPr="00433A0C">
        <w:rPr>
          <w:rFonts w:ascii="Symbol" w:hAnsi="Symbol" w:cs="Symbol"/>
          <w:color w:val="FF0000"/>
          <w:sz w:val="32"/>
          <w:szCs w:val="32"/>
        </w:rPr>
        <w:t xml:space="preserve">· </w:t>
      </w:r>
      <w:r w:rsidRPr="00433A0C">
        <w:rPr>
          <w:rFonts w:ascii="Arial" w:hAnsi="Arial" w:cs="Arial"/>
          <w:color w:val="FF0000"/>
          <w:sz w:val="32"/>
          <w:szCs w:val="32"/>
        </w:rPr>
        <w:t>Make connections between learned information and own culture</w:t>
      </w:r>
      <w:r w:rsidR="00433A0C">
        <w:rPr>
          <w:rFonts w:ascii="Arial" w:hAnsi="Arial" w:cs="Arial"/>
          <w:color w:val="FF0000"/>
          <w:sz w:val="32"/>
          <w:szCs w:val="32"/>
        </w:rPr>
        <w:t xml:space="preserve"> (need to clarify this)</w:t>
      </w:r>
    </w:p>
    <w:p w:rsid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 w:rsidR="00433A0C">
        <w:rPr>
          <w:rFonts w:ascii="Arial" w:hAnsi="Arial" w:cs="Arial"/>
          <w:sz w:val="32"/>
          <w:szCs w:val="32"/>
        </w:rPr>
        <w:t xml:space="preserve">Write historic fiction </w:t>
      </w:r>
      <w:r w:rsidR="00433A0C" w:rsidRPr="00433A0C">
        <w:rPr>
          <w:rFonts w:ascii="Arial" w:hAnsi="Arial" w:cs="Arial"/>
          <w:color w:val="FF0000"/>
          <w:sz w:val="32"/>
          <w:szCs w:val="32"/>
        </w:rPr>
        <w:t>using a variety of writing forms</w:t>
      </w:r>
      <w:r w:rsidR="00433A0C">
        <w:rPr>
          <w:rFonts w:ascii="Arial" w:hAnsi="Arial" w:cs="Arial"/>
          <w:color w:val="FF0000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Pr="00433A0C">
        <w:rPr>
          <w:rFonts w:ascii="Arial" w:hAnsi="Arial" w:cs="Arial"/>
          <w:strike/>
          <w:sz w:val="32"/>
          <w:szCs w:val="32"/>
        </w:rPr>
        <w:t>Journal entry, personal narrative)</w:t>
      </w:r>
    </w:p>
    <w:p w:rsid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proofErr w:type="gramStart"/>
      <w:r w:rsidR="00433A0C" w:rsidRPr="00433A0C">
        <w:rPr>
          <w:rFonts w:ascii="Arial" w:hAnsi="Arial" w:cs="Arial"/>
          <w:color w:val="FF0000"/>
          <w:sz w:val="32"/>
          <w:szCs w:val="32"/>
        </w:rPr>
        <w:t>Be</w:t>
      </w:r>
      <w:proofErr w:type="gramEnd"/>
      <w:r w:rsidR="00433A0C" w:rsidRPr="00433A0C">
        <w:rPr>
          <w:rFonts w:ascii="Arial" w:hAnsi="Arial" w:cs="Arial"/>
          <w:color w:val="FF0000"/>
          <w:sz w:val="32"/>
          <w:szCs w:val="32"/>
        </w:rPr>
        <w:t xml:space="preserve"> able to formulate and defend</w:t>
      </w:r>
      <w:r w:rsidR="00433A0C">
        <w:rPr>
          <w:rFonts w:ascii="Arial" w:hAnsi="Arial" w:cs="Arial"/>
          <w:sz w:val="32"/>
          <w:szCs w:val="32"/>
        </w:rPr>
        <w:t xml:space="preserve"> </w:t>
      </w:r>
      <w:r w:rsidR="00433A0C" w:rsidRPr="00433A0C">
        <w:rPr>
          <w:rFonts w:ascii="Arial" w:hAnsi="Arial" w:cs="Arial"/>
          <w:strike/>
          <w:sz w:val="32"/>
          <w:szCs w:val="32"/>
        </w:rPr>
        <w:t>f</w:t>
      </w:r>
      <w:r w:rsidRPr="00433A0C">
        <w:rPr>
          <w:rFonts w:ascii="Arial" w:hAnsi="Arial" w:cs="Arial"/>
          <w:strike/>
          <w:sz w:val="32"/>
          <w:szCs w:val="32"/>
        </w:rPr>
        <w:t>ormulate</w:t>
      </w:r>
      <w:r>
        <w:rPr>
          <w:rFonts w:ascii="Arial" w:hAnsi="Arial" w:cs="Arial"/>
          <w:sz w:val="32"/>
          <w:szCs w:val="32"/>
        </w:rPr>
        <w:t xml:space="preserve"> a personal opinion</w:t>
      </w:r>
      <w:r w:rsidR="00433A0C">
        <w:rPr>
          <w:rFonts w:ascii="Arial" w:hAnsi="Arial" w:cs="Arial"/>
          <w:sz w:val="32"/>
          <w:szCs w:val="32"/>
        </w:rPr>
        <w:t>.</w:t>
      </w:r>
    </w:p>
    <w:p w:rsid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 xml:space="preserve">· </w:t>
      </w:r>
      <w:r>
        <w:rPr>
          <w:rFonts w:ascii="Arial" w:hAnsi="Arial" w:cs="Arial"/>
          <w:sz w:val="32"/>
          <w:szCs w:val="32"/>
        </w:rPr>
        <w:t xml:space="preserve">Know and </w:t>
      </w:r>
      <w:r w:rsidR="00433A0C" w:rsidRPr="00433A0C">
        <w:rPr>
          <w:rFonts w:ascii="Arial" w:hAnsi="Arial" w:cs="Arial"/>
          <w:color w:val="FF0000"/>
          <w:sz w:val="32"/>
          <w:szCs w:val="32"/>
        </w:rPr>
        <w:t>be able to</w:t>
      </w:r>
      <w:r w:rsidR="00433A0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use the basic features of a globe, maps, atlases</w:t>
      </w:r>
      <w:r w:rsidR="00433A0C">
        <w:rPr>
          <w:rFonts w:ascii="Arial" w:hAnsi="Arial" w:cs="Arial"/>
          <w:sz w:val="32"/>
          <w:szCs w:val="32"/>
        </w:rPr>
        <w:t xml:space="preserve">, </w:t>
      </w:r>
      <w:r w:rsidR="00433A0C" w:rsidRPr="00433A0C">
        <w:rPr>
          <w:rFonts w:ascii="Arial" w:hAnsi="Arial" w:cs="Arial"/>
          <w:color w:val="FF0000"/>
          <w:sz w:val="32"/>
          <w:szCs w:val="32"/>
        </w:rPr>
        <w:t>and digital geographic tools</w:t>
      </w:r>
      <w:r>
        <w:rPr>
          <w:rFonts w:ascii="Arial" w:hAnsi="Arial" w:cs="Arial"/>
          <w:sz w:val="32"/>
          <w:szCs w:val="32"/>
        </w:rPr>
        <w:t xml:space="preserve"> 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trike/>
          <w:sz w:val="32"/>
          <w:szCs w:val="32"/>
        </w:rPr>
      </w:pPr>
      <w:r w:rsidRPr="00200D89">
        <w:rPr>
          <w:rFonts w:ascii="Symbol" w:hAnsi="Symbol" w:cs="Symbol"/>
          <w:strike/>
          <w:sz w:val="32"/>
          <w:szCs w:val="32"/>
        </w:rPr>
        <w:t xml:space="preserve">· </w:t>
      </w:r>
      <w:r w:rsidRPr="00200D89">
        <w:rPr>
          <w:rFonts w:ascii="Arial" w:hAnsi="Arial" w:cs="Arial"/>
          <w:strike/>
          <w:sz w:val="32"/>
          <w:szCs w:val="32"/>
        </w:rPr>
        <w:t>Use an atlas to find information about countries, states, cities</w:t>
      </w:r>
    </w:p>
    <w:p w:rsidR="00200D89" w:rsidRPr="00200D89" w:rsidRDefault="00200D89" w:rsidP="00200D8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FF0000"/>
          <w:sz w:val="32"/>
          <w:szCs w:val="32"/>
        </w:rPr>
      </w:pPr>
      <w:r w:rsidRPr="00433A0C">
        <w:rPr>
          <w:rFonts w:ascii="Symbol" w:hAnsi="Symbol" w:cs="Symbol"/>
          <w:sz w:val="32"/>
          <w:szCs w:val="32"/>
        </w:rPr>
        <w:t xml:space="preserve">· </w:t>
      </w:r>
      <w:r w:rsidRPr="00433A0C">
        <w:rPr>
          <w:rFonts w:ascii="Arial" w:hAnsi="Arial" w:cs="Arial"/>
          <w:sz w:val="32"/>
          <w:szCs w:val="32"/>
        </w:rPr>
        <w:t xml:space="preserve">Describe geographic factors that influence </w:t>
      </w:r>
      <w:proofErr w:type="spellStart"/>
      <w:r w:rsidRPr="00433A0C">
        <w:rPr>
          <w:rFonts w:ascii="Arial" w:hAnsi="Arial" w:cs="Arial"/>
          <w:sz w:val="32"/>
          <w:szCs w:val="32"/>
        </w:rPr>
        <w:t>human settlement</w:t>
      </w:r>
      <w:proofErr w:type="spellEnd"/>
      <w:r w:rsidRPr="00200D89">
        <w:rPr>
          <w:rFonts w:ascii="Arial" w:hAnsi="Arial" w:cs="Arial"/>
          <w:color w:val="FF0000"/>
          <w:sz w:val="32"/>
          <w:szCs w:val="32"/>
        </w:rPr>
        <w:t xml:space="preserve"> (covered heavily in grade 6) – Do we need this before grade 6?</w:t>
      </w:r>
    </w:p>
    <w:p w:rsidR="00200D89" w:rsidRPr="00200D89" w:rsidRDefault="00200D89" w:rsidP="00200D89">
      <w:pPr>
        <w:rPr>
          <w:color w:val="FF0000"/>
        </w:rPr>
      </w:pPr>
      <w:r w:rsidRPr="00433A0C">
        <w:rPr>
          <w:rFonts w:ascii="Symbol" w:hAnsi="Symbol" w:cs="Symbol"/>
          <w:sz w:val="32"/>
          <w:szCs w:val="32"/>
        </w:rPr>
        <w:t xml:space="preserve">· </w:t>
      </w:r>
      <w:r w:rsidRPr="00433A0C">
        <w:rPr>
          <w:rFonts w:ascii="Arial" w:hAnsi="Arial" w:cs="Arial"/>
          <w:sz w:val="32"/>
          <w:szCs w:val="32"/>
        </w:rPr>
        <w:t>Give an example of how environments impact the economy</w:t>
      </w:r>
      <w:r w:rsidRPr="00200D89">
        <w:rPr>
          <w:rFonts w:ascii="Arial" w:hAnsi="Arial" w:cs="Arial"/>
          <w:color w:val="FF0000"/>
          <w:sz w:val="32"/>
          <w:szCs w:val="32"/>
        </w:rPr>
        <w:t>?? (What do 5</w:t>
      </w:r>
      <w:r w:rsidRPr="00200D89">
        <w:rPr>
          <w:rFonts w:ascii="Arial" w:hAnsi="Arial" w:cs="Arial"/>
          <w:color w:val="FF0000"/>
          <w:sz w:val="32"/>
          <w:szCs w:val="32"/>
          <w:vertAlign w:val="superscript"/>
        </w:rPr>
        <w:t>th</w:t>
      </w:r>
      <w:r w:rsidRPr="00200D89">
        <w:rPr>
          <w:rFonts w:ascii="Arial" w:hAnsi="Arial" w:cs="Arial"/>
          <w:color w:val="FF0000"/>
          <w:sz w:val="32"/>
          <w:szCs w:val="32"/>
        </w:rPr>
        <w:t xml:space="preserve"> graders do with this? Do we need this?</w:t>
      </w:r>
    </w:p>
    <w:sectPr w:rsidR="00200D89" w:rsidRPr="00200D89" w:rsidSect="00200D89">
      <w:pgSz w:w="11899" w:h="16838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0D89"/>
    <w:rsid w:val="00200D89"/>
    <w:rsid w:val="00433A0C"/>
    <w:rsid w:val="0060014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Macintosh Word</Application>
  <DocSecurity>0</DocSecurity>
  <Lines>1</Lines>
  <Paragraphs>1</Paragraphs>
  <ScaleCrop>false</ScaleCrop>
  <Company>SAS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1</cp:revision>
  <dcterms:created xsi:type="dcterms:W3CDTF">2010-10-08T03:03:00Z</dcterms:created>
  <dcterms:modified xsi:type="dcterms:W3CDTF">2010-10-08T04:15:00Z</dcterms:modified>
</cp:coreProperties>
</file>